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54" w:rsidRPr="004B1954" w:rsidRDefault="004B1954" w:rsidP="004B1954">
      <w:pPr>
        <w:spacing w:after="0" w:line="240" w:lineRule="auto"/>
        <w:jc w:val="center"/>
        <w:rPr>
          <w:rFonts w:ascii="Times New Roman" w:eastAsia="Times New Roman" w:hAnsi="Times New Roman" w:cs="Times New Roman"/>
          <w:b/>
          <w:bCs/>
          <w:color w:val="000000"/>
        </w:rPr>
      </w:pPr>
      <w:r w:rsidRPr="004B1954">
        <w:rPr>
          <w:rFonts w:ascii="Times New Roman" w:eastAsia="Times New Roman" w:hAnsi="Times New Roman" w:cs="Times New Roman"/>
          <w:noProof/>
          <w:color w:val="000000"/>
          <w:sz w:val="24"/>
          <w:szCs w:val="24"/>
        </w:rPr>
        <w:drawing>
          <wp:inline distT="0" distB="0" distL="0" distR="0" wp14:anchorId="5EED0965" wp14:editId="468E559C">
            <wp:extent cx="1876425" cy="1171575"/>
            <wp:effectExtent l="0" t="0" r="9525" b="9525"/>
            <wp:docPr id="2" name="Picture 2" descr="C:\Users\meredithm\AppData\Local\Microsoft\Windows\Temporary Internet Files\Content.Outlook\50Q94CLJ\FullColor_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m\AppData\Local\Microsoft\Windows\Temporary Internet Files\Content.Outlook\50Q94CLJ\FullColor_print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171575"/>
                    </a:xfrm>
                    <a:prstGeom prst="rect">
                      <a:avLst/>
                    </a:prstGeom>
                    <a:noFill/>
                    <a:ln>
                      <a:noFill/>
                    </a:ln>
                  </pic:spPr>
                </pic:pic>
              </a:graphicData>
            </a:graphic>
          </wp:inline>
        </w:drawing>
      </w:r>
    </w:p>
    <w:p w:rsidR="004B1954" w:rsidRPr="004B1954" w:rsidRDefault="004B1954" w:rsidP="004B1954">
      <w:pPr>
        <w:spacing w:after="0" w:line="240" w:lineRule="auto"/>
        <w:rPr>
          <w:rFonts w:ascii="Times New Roman" w:eastAsia="Times New Roman" w:hAnsi="Times New Roman" w:cs="Times New Roman"/>
          <w:b/>
          <w:bCs/>
          <w:color w:val="000000"/>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rPr>
        <w:t>Position Title</w:t>
      </w:r>
      <w:r w:rsidRPr="004B1954">
        <w:rPr>
          <w:rFonts w:ascii="Times New Roman" w:eastAsia="Times New Roman" w:hAnsi="Times New Roman" w:cs="Times New Roman"/>
          <w:color w:val="000000"/>
        </w:rPr>
        <w:t xml:space="preserve">: Northern San Diego Rides &amp; Smiles Coordinator </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rPr>
        <w:t>Organization</w:t>
      </w:r>
      <w:r w:rsidRPr="004B1954">
        <w:rPr>
          <w:rFonts w:ascii="Times New Roman" w:eastAsia="Times New Roman" w:hAnsi="Times New Roman" w:cs="Times New Roman"/>
          <w:color w:val="000000"/>
        </w:rPr>
        <w:t xml:space="preserve">: Jewish Family Service of San Diego </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24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rPr>
        <w:t>Position Type</w:t>
      </w:r>
      <w:r w:rsidRPr="004B1954">
        <w:rPr>
          <w:rFonts w:ascii="Times New Roman" w:eastAsia="Times New Roman" w:hAnsi="Times New Roman" w:cs="Times New Roman"/>
          <w:color w:val="000000"/>
        </w:rPr>
        <w:t>: Full-time (37.5 hours per week), non-exempt.</w:t>
      </w: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sz w:val="24"/>
          <w:szCs w:val="24"/>
        </w:rPr>
        <w:t>Salary:</w:t>
      </w:r>
      <w:r w:rsidRPr="004B1954">
        <w:rPr>
          <w:rFonts w:ascii="Times New Roman" w:eastAsia="Times New Roman" w:hAnsi="Times New Roman" w:cs="Times New Roman"/>
          <w:color w:val="000000"/>
          <w:sz w:val="24"/>
          <w:szCs w:val="24"/>
        </w:rPr>
        <w:t xml:space="preserve"> $17-20/Hour </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rPr>
        <w:t>Standardized Benefits</w:t>
      </w:r>
      <w:r w:rsidRPr="004B1954">
        <w:rPr>
          <w:rFonts w:ascii="Times New Roman" w:eastAsia="Times New Roman" w:hAnsi="Times New Roman" w:cs="Times New Roman"/>
          <w:color w:val="000000"/>
        </w:rPr>
        <w:t>: Benefits for this position include mileage reimbursement, healthcare, 401(k) plan and generous time off benefits.</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u w:val="single"/>
        </w:rPr>
        <w:t>Position Overview</w:t>
      </w:r>
      <w:r w:rsidRPr="004B1954">
        <w:rPr>
          <w:rFonts w:ascii="Times New Roman" w:eastAsia="Times New Roman" w:hAnsi="Times New Roman" w:cs="Times New Roman"/>
          <w:color w:val="000000"/>
        </w:rPr>
        <w:t xml:space="preserve"> </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i/>
          <w:iCs/>
          <w:color w:val="000000"/>
        </w:rPr>
        <w:t>On the Go</w:t>
      </w:r>
      <w:r w:rsidRPr="004B1954">
        <w:rPr>
          <w:rFonts w:ascii="Times New Roman" w:eastAsia="Times New Roman" w:hAnsi="Times New Roman" w:cs="Times New Roman"/>
          <w:color w:val="000000"/>
        </w:rPr>
        <w:t xml:space="preserve"> provides a suite of transportation options for adults over the age of 60.  Services include shuttles, excursions, fee based car service, taxi scrip and most importantly, the largest volunteer driving program (Rides &amp; Smiles) in the San Diego Region for the last 11 years.  Recently, </w:t>
      </w:r>
      <w:r w:rsidRPr="004B1954">
        <w:rPr>
          <w:rFonts w:ascii="Times New Roman" w:eastAsia="Times New Roman" w:hAnsi="Times New Roman" w:cs="Times New Roman"/>
          <w:i/>
          <w:iCs/>
          <w:color w:val="000000"/>
        </w:rPr>
        <w:t>On the Go</w:t>
      </w:r>
      <w:r w:rsidRPr="004B1954">
        <w:rPr>
          <w:rFonts w:ascii="Times New Roman" w:eastAsia="Times New Roman" w:hAnsi="Times New Roman" w:cs="Times New Roman"/>
          <w:color w:val="000000"/>
        </w:rPr>
        <w:t xml:space="preserve"> celebrated its 250,000</w:t>
      </w:r>
      <w:r w:rsidRPr="004B1954">
        <w:rPr>
          <w:rFonts w:ascii="Times New Roman" w:eastAsia="Times New Roman" w:hAnsi="Times New Roman" w:cs="Times New Roman"/>
          <w:color w:val="000000"/>
          <w:sz w:val="13"/>
          <w:szCs w:val="13"/>
          <w:vertAlign w:val="superscript"/>
        </w:rPr>
        <w:t>th</w:t>
      </w:r>
      <w:r w:rsidRPr="004B1954">
        <w:rPr>
          <w:rFonts w:ascii="Times New Roman" w:eastAsia="Times New Roman" w:hAnsi="Times New Roman" w:cs="Times New Roman"/>
          <w:color w:val="000000"/>
        </w:rPr>
        <w:t xml:space="preserve"> ride.</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color w:val="000000"/>
        </w:rPr>
        <w:t>Core hours are Monday through Friday from 8:30 am to 4:00pm with a brief evening check in.  The schedule will require one weekend on-call every 4 to 5 weeks.  Occasional weekend work will also be required.</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color w:val="000000"/>
        </w:rPr>
        <w:t>The Northern San Diego Rides &amp; Smiles Coordinator will coordinate transportation for approximately 575 individuals resulting in 700-1000 rides per month.</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color w:val="000000"/>
        </w:rPr>
        <w:t>The Northern San Diego Rides &amp; Smiles Coordinator will be responsible for:</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Coordinating daily dispatch of rides via use of specialized software, internet based transportation apps, telephone and program staff drivers.</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Managing the program within established parameters/goals as outlined in grant funding contracts.</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Monitoring quality of program via daily review of ride information for accuracy and analyzing both statistics and financial data on a monthly basis.</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Overseeing program to ensure operation within budget.</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Creating program reports on a monthly and as needed basis.</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Performing marketing and outreach via press releases, social media, special events and community presentations for transportation and other JFS programs in the Aging &amp; Wellness Division.</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Managing volunteer driver performance and records on a daily and monthly basis.</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Performing consistent and meaningful acts of volunteer appreciation, via email, mail, phone, quarterly in-person training parties, and multiple annual specialized events.</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 xml:space="preserve">Ensuring quality customer service for participants and their families. </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Connecting participants, families, and community members with other Jewish Family Service programs and resources.</w:t>
      </w:r>
    </w:p>
    <w:p w:rsidR="004B1954" w:rsidRPr="004B1954" w:rsidRDefault="004B1954" w:rsidP="004B1954">
      <w:pPr>
        <w:numPr>
          <w:ilvl w:val="0"/>
          <w:numId w:val="1"/>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Other tasks as assigned by supervisor.</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u w:val="single"/>
        </w:rPr>
        <w:t>Position Requirements</w:t>
      </w:r>
      <w:r w:rsidRPr="004B1954">
        <w:rPr>
          <w:rFonts w:ascii="Times New Roman" w:eastAsia="Times New Roman" w:hAnsi="Times New Roman" w:cs="Times New Roman"/>
          <w:color w:val="000000"/>
        </w:rPr>
        <w:t xml:space="preserve"> </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 xml:space="preserve">Minimum of Associates Degree in Gerontology, Social Work, or relevant field, or 2 </w:t>
      </w:r>
      <w:proofErr w:type="spellStart"/>
      <w:r w:rsidRPr="004B1954">
        <w:rPr>
          <w:rFonts w:ascii="Times New Roman" w:eastAsia="Times New Roman" w:hAnsi="Times New Roman" w:cs="Times New Roman"/>
          <w:color w:val="000000"/>
        </w:rPr>
        <w:t>year’s experience</w:t>
      </w:r>
      <w:proofErr w:type="spellEnd"/>
      <w:r w:rsidRPr="004B1954">
        <w:rPr>
          <w:rFonts w:ascii="Times New Roman" w:eastAsia="Times New Roman" w:hAnsi="Times New Roman" w:cs="Times New Roman"/>
          <w:color w:val="000000"/>
        </w:rPr>
        <w:t xml:space="preserve"> coordinating transportation.</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 xml:space="preserve">A minimum two years’ experience working with seniors or vulnerable populations. </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A minimum one year of experience managing volunteers preferred.</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CPR Certificate preferred.</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Clean DMV and reliable transportation required.</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Able to pass required background check upon receiving job offer letter.</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Able to utilize maps and create routes via electronic maps, GPS and/or map book.</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Excellent reading, writing, and verbal communication skills with intermediate Microsoft Office proficiently (Word, Excel, Outlook, Power Point &amp; Publisher).</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Excellent public speaking and presentation ability.</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Ability to intervene, persuade, mediate and negotiate with participants, families, vendors and community partners with poise and confidence.</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Knowledge of the normal and abnormal aging process, senior social services, Alzheimer’s disease, and dementia.</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Demonstrated experience in innovative community building and collaboration.</w:t>
      </w:r>
    </w:p>
    <w:p w:rsidR="004B1954" w:rsidRPr="004B1954" w:rsidRDefault="004B1954" w:rsidP="004B1954">
      <w:pPr>
        <w:numPr>
          <w:ilvl w:val="0"/>
          <w:numId w:val="2"/>
        </w:numPr>
        <w:spacing w:after="0" w:line="240" w:lineRule="auto"/>
        <w:textAlignment w:val="baseline"/>
        <w:rPr>
          <w:rFonts w:ascii="Times New Roman" w:eastAsia="Times New Roman" w:hAnsi="Times New Roman" w:cs="Times New Roman"/>
          <w:color w:val="000000"/>
        </w:rPr>
      </w:pPr>
      <w:r w:rsidRPr="004B1954">
        <w:rPr>
          <w:rFonts w:ascii="Times New Roman" w:eastAsia="Times New Roman" w:hAnsi="Times New Roman" w:cs="Times New Roman"/>
          <w:color w:val="000000"/>
        </w:rPr>
        <w:t>Ability to access web-based work station while out of office.</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u w:val="single"/>
        </w:rPr>
        <w:t>Contact Information</w:t>
      </w: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color w:val="000000"/>
        </w:rPr>
        <w:t xml:space="preserve">To be considered, please review our website (particularly Aging &amp; Wellness Services), then email your cover letter (including salary requirement) and resume to </w:t>
      </w:r>
      <w:hyperlink r:id="rId6" w:history="1">
        <w:r w:rsidRPr="004B1954">
          <w:rPr>
            <w:rFonts w:ascii="Times New Roman" w:eastAsia="Times New Roman" w:hAnsi="Times New Roman" w:cs="Times New Roman"/>
            <w:color w:val="0000FF"/>
            <w:u w:val="single"/>
          </w:rPr>
          <w:t>resume4321@jfssd.org</w:t>
        </w:r>
      </w:hyperlink>
      <w:r w:rsidRPr="004B1954">
        <w:rPr>
          <w:rFonts w:ascii="Times New Roman" w:eastAsia="Times New Roman" w:hAnsi="Times New Roman" w:cs="Times New Roman"/>
          <w:color w:val="FF0000"/>
        </w:rPr>
        <w:t>.  </w:t>
      </w:r>
      <w:r w:rsidRPr="004B1954">
        <w:rPr>
          <w:rFonts w:ascii="Times New Roman" w:eastAsia="Times New Roman" w:hAnsi="Times New Roman" w:cs="Times New Roman"/>
          <w:color w:val="000000"/>
        </w:rPr>
        <w:t>Please, principals only.  Please, no follow-up phone calls or emails.</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sz w:val="24"/>
          <w:szCs w:val="24"/>
          <w:u w:val="single"/>
        </w:rPr>
        <w:t>About Jewish Family Service of San Diego</w:t>
      </w: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color w:val="000000"/>
          <w:sz w:val="24"/>
          <w:szCs w:val="24"/>
        </w:rPr>
        <w:t>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Our goal is your success. Come work at JFS and be our partner in Moving Forward Together. To learn more about JFS, please visit www.jfssd.org.  </w:t>
      </w:r>
    </w:p>
    <w:p w:rsidR="004B1954" w:rsidRPr="004B1954" w:rsidRDefault="004B1954" w:rsidP="004B1954">
      <w:pPr>
        <w:spacing w:after="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jc w:val="center"/>
        <w:rPr>
          <w:rFonts w:ascii="Times New Roman" w:eastAsia="Times New Roman" w:hAnsi="Times New Roman" w:cs="Times New Roman"/>
          <w:sz w:val="24"/>
          <w:szCs w:val="24"/>
        </w:rPr>
      </w:pPr>
      <w:r w:rsidRPr="004B1954">
        <w:rPr>
          <w:rFonts w:ascii="Times New Roman" w:eastAsia="Times New Roman" w:hAnsi="Times New Roman" w:cs="Times New Roman"/>
          <w:noProof/>
          <w:color w:val="000000"/>
          <w:sz w:val="24"/>
          <w:szCs w:val="24"/>
        </w:rPr>
        <w:drawing>
          <wp:inline distT="0" distB="0" distL="0" distR="0">
            <wp:extent cx="1876425" cy="1171575"/>
            <wp:effectExtent l="0" t="0" r="9525" b="9525"/>
            <wp:docPr id="1" name="Picture 1" descr="C:\Users\meredithm\AppData\Local\Microsoft\Windows\Temporary Internet Files\Content.Outlook\50Q94CLJ\FullColor_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m\AppData\Local\Microsoft\Windows\Temporary Internet Files\Content.Outlook\50Q94CLJ\FullColor_print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171575"/>
                    </a:xfrm>
                    <a:prstGeom prst="rect">
                      <a:avLst/>
                    </a:prstGeom>
                    <a:noFill/>
                    <a:ln>
                      <a:noFill/>
                    </a:ln>
                  </pic:spPr>
                </pic:pic>
              </a:graphicData>
            </a:graphic>
          </wp:inline>
        </w:drawing>
      </w:r>
    </w:p>
    <w:p w:rsidR="004B1954" w:rsidRPr="004B1954" w:rsidRDefault="004B1954" w:rsidP="004B1954">
      <w:pPr>
        <w:spacing w:after="240" w:line="240" w:lineRule="auto"/>
        <w:rPr>
          <w:rFonts w:ascii="Times New Roman" w:eastAsia="Times New Roman" w:hAnsi="Times New Roman" w:cs="Times New Roman"/>
          <w:sz w:val="24"/>
          <w:szCs w:val="24"/>
        </w:rPr>
      </w:pPr>
    </w:p>
    <w:p w:rsidR="004B1954" w:rsidRPr="004B1954" w:rsidRDefault="004B1954" w:rsidP="004B1954">
      <w:pPr>
        <w:spacing w:after="0" w:line="240" w:lineRule="auto"/>
        <w:rPr>
          <w:rFonts w:ascii="Times New Roman" w:eastAsia="Times New Roman" w:hAnsi="Times New Roman" w:cs="Times New Roman"/>
          <w:sz w:val="24"/>
          <w:szCs w:val="24"/>
        </w:rPr>
      </w:pPr>
      <w:r w:rsidRPr="004B1954">
        <w:rPr>
          <w:rFonts w:ascii="Times New Roman" w:eastAsia="Times New Roman" w:hAnsi="Times New Roman" w:cs="Times New Roman"/>
          <w:b/>
          <w:bCs/>
          <w:color w:val="000000"/>
          <w:sz w:val="24"/>
          <w:szCs w:val="24"/>
          <w:u w:val="single"/>
        </w:rPr>
        <w:t>Key Words:</w:t>
      </w:r>
      <w:r w:rsidRPr="004B1954">
        <w:rPr>
          <w:rFonts w:ascii="Times New Roman" w:eastAsia="Times New Roman" w:hAnsi="Times New Roman" w:cs="Times New Roman"/>
          <w:color w:val="000000"/>
          <w:sz w:val="24"/>
          <w:szCs w:val="24"/>
        </w:rPr>
        <w:t xml:space="preserve">  Transportation Coordinator, Transportation Manager, Dispatch, Older Adult Services, Shuttles, Volunteer Driving Program, Logistics, Scheduler, Road Supervisor, Senior Services</w:t>
      </w:r>
    </w:p>
    <w:p w:rsidR="00984E88" w:rsidRPr="004B1954" w:rsidRDefault="004B1954" w:rsidP="004B1954">
      <w:pPr>
        <w:rPr>
          <w:rFonts w:ascii="Times New Roman" w:hAnsi="Times New Roman" w:cs="Times New Roman"/>
        </w:rPr>
      </w:pPr>
      <w:r w:rsidRPr="004B1954">
        <w:rPr>
          <w:rFonts w:ascii="Times New Roman" w:eastAsia="Times New Roman" w:hAnsi="Times New Roman" w:cs="Times New Roman"/>
          <w:sz w:val="24"/>
          <w:szCs w:val="24"/>
        </w:rPr>
        <w:br/>
      </w:r>
    </w:p>
    <w:sectPr w:rsidR="00984E88" w:rsidRPr="004B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1D80"/>
    <w:multiLevelType w:val="multilevel"/>
    <w:tmpl w:val="0304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A7ECC"/>
    <w:multiLevelType w:val="multilevel"/>
    <w:tmpl w:val="6B7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54"/>
    <w:rsid w:val="004B1954"/>
    <w:rsid w:val="0098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54F2-0E28-4B83-B069-CA39652E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9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4321@jfss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Szabo</dc:creator>
  <cp:keywords/>
  <dc:description/>
  <cp:lastModifiedBy>Andrea Szabo</cp:lastModifiedBy>
  <cp:revision>1</cp:revision>
  <dcterms:created xsi:type="dcterms:W3CDTF">2016-08-18T15:10:00Z</dcterms:created>
  <dcterms:modified xsi:type="dcterms:W3CDTF">2016-08-18T15:12:00Z</dcterms:modified>
</cp:coreProperties>
</file>