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B" w:rsidRDefault="00D33B6B" w:rsidP="00D33B6B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 w:rsidRPr="00D33B6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Field Operations Supervisor - Securit</w:t>
      </w: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y Guard and Patrol -</w:t>
      </w:r>
      <w:r w:rsidRPr="00D33B6B">
        <w:rPr>
          <w:rFonts w:ascii="Trebuchet MS" w:eastAsia="Times New Roman" w:hAnsi="Trebuchet MS" w:cs="Times New Roman"/>
          <w:color w:val="000000"/>
          <w:sz w:val="18"/>
          <w:szCs w:val="18"/>
        </w:rPr>
        <w:t>(Full Time)</w:t>
      </w:r>
      <w:r w:rsidRPr="00D33B6B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D33B6B" w:rsidRPr="00D33B6B" w:rsidRDefault="00D33B6B" w:rsidP="00D33B6B">
      <w:pPr>
        <w:shd w:val="clear" w:color="auto" w:fill="FFFFFF"/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Reports to: Company Owner </w:t>
      </w: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br/>
        <w:t>Personnel reporting to this position:  Field Officers</w:t>
      </w: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br/>
        <w:t>Responsibilities of a Operations Field Supervisor include: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Provide functional leadership to all field officers through the development and implementation of policies and practices essential to the effective management of day-to-day operations.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To act and behave as a role model for all security personnel and to ensure all schedules are filled at all times.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Supervising field officer for all posts including vehicle patrols and dedicated or fixed posts.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Actively participate in working patrol and dedicated posts.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Scheduling officers for all posts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Maintain post orders for all posts.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Conduct random inspections of various posts and officers to ensure post orders are followed and uniforms are correct.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To provide daily briefings, review officer reports, review GPS tracking and video monitoring equipment.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Writing clear and accurate reports according to the Operations Manual guidelines to document all discrepancies and to ensure that the chain of command is informed.</w:t>
      </w:r>
    </w:p>
    <w:p w:rsidR="00D33B6B" w:rsidRPr="00D33B6B" w:rsidRDefault="00D33B6B" w:rsidP="00D3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Must learn and use patrol time management software for scheduling and performing post duties.</w:t>
      </w:r>
    </w:p>
    <w:p w:rsidR="00D33B6B" w:rsidRPr="00D33B6B" w:rsidRDefault="00D33B6B" w:rsidP="00D33B6B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Requirements:</w:t>
      </w:r>
    </w:p>
    <w:p w:rsidR="00D33B6B" w:rsidRPr="00D33B6B" w:rsidRDefault="00D33B6B" w:rsidP="00D33B6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Experience performing the above duties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 high school degree or GED.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Successful completion of drug test and background check.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Clean driving record.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Completion of all on-line and physical training modules.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Complies with all uniform requirements according to the S88 Standard Operating Procedures.  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Ability to communicate effectively both orally and in writing for the purpose of public interaction and report writing.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Ability to learn and use new software efficiently and without major errors.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Able to provide proof of ability to work in the United States.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Ability to deal with internal and external customers and to ensure compliance with fair employment practices.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Ability to get along with other employees, follow directions, work under stress, add value and continuously improve.</w:t>
      </w:r>
    </w:p>
    <w:p w:rsidR="00D33B6B" w:rsidRPr="00D33B6B" w:rsidRDefault="00D33B6B" w:rsidP="00D3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D33B6B">
        <w:rPr>
          <w:rFonts w:ascii="Verdana" w:eastAsia="Times New Roman" w:hAnsi="Verdana" w:cs="Times New Roman"/>
          <w:color w:val="000000"/>
          <w:sz w:val="17"/>
          <w:szCs w:val="17"/>
        </w:rPr>
        <w:t>Ability to conform to established procedures and to help identify and solve problems.</w:t>
      </w:r>
    </w:p>
    <w:p w:rsidR="00D158B2" w:rsidRPr="00D33B6B" w:rsidRDefault="00D158B2" w:rsidP="00D33B6B"/>
    <w:sectPr w:rsidR="00D158B2" w:rsidRPr="00D33B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CC" w:rsidRDefault="00CE76CC" w:rsidP="003A53C2">
      <w:pPr>
        <w:spacing w:after="0" w:line="240" w:lineRule="auto"/>
      </w:pPr>
      <w:r>
        <w:separator/>
      </w:r>
    </w:p>
  </w:endnote>
  <w:endnote w:type="continuationSeparator" w:id="0">
    <w:p w:rsidR="00CE76CC" w:rsidRDefault="00CE76CC" w:rsidP="003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CC" w:rsidRDefault="00CE76CC" w:rsidP="003A53C2">
      <w:pPr>
        <w:spacing w:after="0" w:line="240" w:lineRule="auto"/>
      </w:pPr>
      <w:r>
        <w:separator/>
      </w:r>
    </w:p>
  </w:footnote>
  <w:footnote w:type="continuationSeparator" w:id="0">
    <w:p w:rsidR="00CE76CC" w:rsidRDefault="00CE76CC" w:rsidP="003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2" w:rsidRDefault="003A53C2">
    <w:pPr>
      <w:pStyle w:val="Header"/>
    </w:pPr>
    <w:r>
      <w:rPr>
        <w:rFonts w:ascii="Trebuchet MS" w:hAnsi="Trebuchet MS"/>
        <w:noProof/>
        <w:sz w:val="18"/>
        <w:szCs w:val="18"/>
      </w:rPr>
      <w:drawing>
        <wp:inline distT="0" distB="0" distL="0" distR="0">
          <wp:extent cx="2752725" cy="1028700"/>
          <wp:effectExtent l="0" t="0" r="9525" b="0"/>
          <wp:docPr id="1" name="Picture 1" descr="https://www.irecruit-us.com/display_image.php?OrgID=I20120601&amp;MultiOrgID=&amp;Type=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recruit-us.com/display_image.php?OrgID=I20120601&amp;MultiOrgID=&amp;Type=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47E"/>
    <w:multiLevelType w:val="multilevel"/>
    <w:tmpl w:val="982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5695C"/>
    <w:multiLevelType w:val="multilevel"/>
    <w:tmpl w:val="709A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35151"/>
    <w:multiLevelType w:val="multilevel"/>
    <w:tmpl w:val="9A1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2"/>
    <w:rsid w:val="003A53C2"/>
    <w:rsid w:val="007B5C0E"/>
    <w:rsid w:val="008B6A88"/>
    <w:rsid w:val="008E7A01"/>
    <w:rsid w:val="009C792C"/>
    <w:rsid w:val="00CE76CC"/>
    <w:rsid w:val="00D158B2"/>
    <w:rsid w:val="00D33B6B"/>
    <w:rsid w:val="00E14EE8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158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C2"/>
  </w:style>
  <w:style w:type="paragraph" w:styleId="Footer">
    <w:name w:val="footer"/>
    <w:basedOn w:val="Normal"/>
    <w:link w:val="FooterChar"/>
    <w:uiPriority w:val="99"/>
    <w:unhideWhenUsed/>
    <w:rsid w:val="003A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C2"/>
  </w:style>
  <w:style w:type="paragraph" w:styleId="BalloonText">
    <w:name w:val="Balloon Text"/>
    <w:basedOn w:val="Normal"/>
    <w:link w:val="BalloonTextChar"/>
    <w:uiPriority w:val="99"/>
    <w:semiHidden/>
    <w:unhideWhenUsed/>
    <w:rsid w:val="003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158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C2"/>
  </w:style>
  <w:style w:type="paragraph" w:styleId="Footer">
    <w:name w:val="footer"/>
    <w:basedOn w:val="Normal"/>
    <w:link w:val="FooterChar"/>
    <w:uiPriority w:val="99"/>
    <w:unhideWhenUsed/>
    <w:rsid w:val="003A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C2"/>
  </w:style>
  <w:style w:type="paragraph" w:styleId="BalloonText">
    <w:name w:val="Balloon Text"/>
    <w:basedOn w:val="Normal"/>
    <w:link w:val="BalloonTextChar"/>
    <w:uiPriority w:val="99"/>
    <w:semiHidden/>
    <w:unhideWhenUsed/>
    <w:rsid w:val="003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2015-12-03T00:14:00Z</dcterms:created>
  <dcterms:modified xsi:type="dcterms:W3CDTF">2015-12-03T00:14:00Z</dcterms:modified>
</cp:coreProperties>
</file>