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D5" w:rsidRPr="0045251B" w:rsidRDefault="00F246D5" w:rsidP="00FE7547">
      <w:pPr>
        <w:rPr>
          <w:rFonts w:ascii="Arial" w:hAnsi="Arial" w:cs="Arial"/>
          <w:b/>
          <w:sz w:val="22"/>
          <w:szCs w:val="22"/>
          <w:u w:val="single"/>
        </w:rPr>
      </w:pPr>
      <w:r w:rsidRPr="0045251B">
        <w:rPr>
          <w:rFonts w:ascii="Arial" w:hAnsi="Arial" w:cs="Arial"/>
          <w:b/>
          <w:sz w:val="22"/>
          <w:szCs w:val="22"/>
          <w:u w:val="single"/>
        </w:rPr>
        <w:t>DID YOU KNOW</w:t>
      </w:r>
    </w:p>
    <w:p w:rsidR="00CE2DB0" w:rsidRPr="00F06484" w:rsidRDefault="002047EE" w:rsidP="00A50D7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6484">
        <w:rPr>
          <w:rFonts w:ascii="Times New Roman" w:hAnsi="Times New Roman"/>
          <w:sz w:val="22"/>
          <w:szCs w:val="22"/>
        </w:rPr>
        <w:t xml:space="preserve">An estimated 8 </w:t>
      </w:r>
      <w:r w:rsidR="00CE2DB0" w:rsidRPr="00F06484">
        <w:rPr>
          <w:rFonts w:ascii="Times New Roman" w:hAnsi="Times New Roman"/>
          <w:sz w:val="22"/>
          <w:szCs w:val="22"/>
        </w:rPr>
        <w:t xml:space="preserve">percent </w:t>
      </w:r>
      <w:r w:rsidRPr="00F06484">
        <w:rPr>
          <w:rFonts w:ascii="Times New Roman" w:hAnsi="Times New Roman"/>
          <w:b/>
          <w:sz w:val="22"/>
          <w:szCs w:val="22"/>
        </w:rPr>
        <w:t>(113,600 people)</w:t>
      </w:r>
      <w:r w:rsidRPr="00F06484">
        <w:rPr>
          <w:rFonts w:ascii="Times New Roman" w:hAnsi="Times New Roman"/>
          <w:sz w:val="22"/>
          <w:szCs w:val="22"/>
        </w:rPr>
        <w:t xml:space="preserve"> </w:t>
      </w:r>
      <w:r w:rsidR="00CE2DB0" w:rsidRPr="00F06484">
        <w:rPr>
          <w:rFonts w:ascii="Times New Roman" w:hAnsi="Times New Roman"/>
          <w:sz w:val="22"/>
          <w:szCs w:val="22"/>
        </w:rPr>
        <w:t>of San Diegans are living with serious mental illness</w:t>
      </w:r>
      <w:r w:rsidRPr="00F06484">
        <w:rPr>
          <w:rFonts w:ascii="Times New Roman" w:hAnsi="Times New Roman"/>
          <w:sz w:val="22"/>
          <w:szCs w:val="22"/>
        </w:rPr>
        <w:t>.</w:t>
      </w:r>
      <w:r w:rsidR="00CE2DB0" w:rsidRPr="00F06484">
        <w:rPr>
          <w:rFonts w:ascii="Times New Roman" w:hAnsi="Times New Roman"/>
          <w:sz w:val="22"/>
          <w:szCs w:val="22"/>
        </w:rPr>
        <w:t xml:space="preserve"> (https://www.sdfoundation.org/news-events/sdf-news/san-diego-mental-healthlandscape/)</w:t>
      </w:r>
    </w:p>
    <w:p w:rsidR="00CE2DB0" w:rsidRPr="00F06484" w:rsidRDefault="00CE2DB0" w:rsidP="009A5B5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6484">
        <w:rPr>
          <w:rFonts w:ascii="Times New Roman" w:hAnsi="Times New Roman"/>
          <w:sz w:val="22"/>
          <w:szCs w:val="22"/>
        </w:rPr>
        <w:t>According to the VA San Diego Healthcare System nearly 25,000 Veterans have received care for PTSD in San Diego from 2010 - 2016 and 14.5% of all Veterans are diagnosed with some form of PTSD. (https://www.sandiego.va.gov/services/Post_Traumatic_Stress_Disorder.asp)</w:t>
      </w:r>
    </w:p>
    <w:p w:rsidR="005A0BCB" w:rsidRPr="00F06484" w:rsidRDefault="007A1505" w:rsidP="005A0BCB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6484">
        <w:rPr>
          <w:rFonts w:ascii="Times New Roman" w:hAnsi="Times New Roman"/>
          <w:sz w:val="22"/>
          <w:szCs w:val="22"/>
          <w:shd w:val="clear" w:color="auto" w:fill="FFFFFF"/>
        </w:rPr>
        <w:t xml:space="preserve">About 20% of the U.S. population has at least one depressive symptom in a given month, and </w:t>
      </w:r>
      <w:r w:rsidRPr="00F06484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about 1 in 17 have a serious mental illness. </w:t>
      </w:r>
      <w:r w:rsidRPr="00F06484">
        <w:rPr>
          <w:rFonts w:ascii="Times New Roman" w:hAnsi="Times New Roman"/>
          <w:sz w:val="22"/>
          <w:szCs w:val="22"/>
          <w:shd w:val="clear" w:color="auto" w:fill="FFFFFF"/>
        </w:rPr>
        <w:t>(</w:t>
      </w:r>
      <w:hyperlink r:id="rId8" w:history="1">
        <w:r w:rsidRPr="00F06484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https://www.sdfoundation.org/news-events/sdf-news/san-diego-mental-health-landscape/</w:t>
        </w:r>
      </w:hyperlink>
      <w:r w:rsidR="00B94755" w:rsidRPr="00F06484">
        <w:rPr>
          <w:rFonts w:ascii="Times New Roman" w:hAnsi="Times New Roman"/>
          <w:sz w:val="22"/>
          <w:szCs w:val="22"/>
          <w:shd w:val="clear" w:color="auto" w:fill="FFFFFF"/>
        </w:rPr>
        <w:t>)</w:t>
      </w:r>
    </w:p>
    <w:p w:rsidR="005A0BCB" w:rsidRPr="00F06484" w:rsidRDefault="00F44E68" w:rsidP="005A0F8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  <w:sectPr w:rsidR="005A0BCB" w:rsidRPr="00F06484" w:rsidSect="003C3A6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F06484">
        <w:rPr>
          <w:rFonts w:ascii="Times New Roman" w:eastAsia="Times New Roman" w:hAnsi="Times New Roman"/>
          <w:sz w:val="22"/>
          <w:szCs w:val="22"/>
        </w:rPr>
        <w:t xml:space="preserve">About 50% of people with severe mental illness </w:t>
      </w:r>
      <w:r w:rsidR="005A0BCB" w:rsidRPr="00F06484">
        <w:rPr>
          <w:rFonts w:ascii="Times New Roman" w:eastAsia="Times New Roman" w:hAnsi="Times New Roman"/>
          <w:sz w:val="22"/>
          <w:szCs w:val="22"/>
        </w:rPr>
        <w:t>are affected by substance abuse.</w:t>
      </w:r>
      <w:r w:rsidR="005A0F81" w:rsidRPr="00F06484">
        <w:rPr>
          <w:rFonts w:ascii="Times New Roman" w:eastAsia="Times New Roman" w:hAnsi="Times New Roman"/>
          <w:sz w:val="22"/>
          <w:szCs w:val="22"/>
        </w:rPr>
        <w:t xml:space="preserve"> </w:t>
      </w:r>
      <w:r w:rsidRPr="00F06484">
        <w:rPr>
          <w:rFonts w:ascii="Times New Roman" w:eastAsia="Times New Roman" w:hAnsi="Times New Roman"/>
          <w:sz w:val="22"/>
          <w:szCs w:val="22"/>
        </w:rPr>
        <w:t>37%</w:t>
      </w:r>
      <w:r w:rsidR="005A0BCB" w:rsidRPr="00F06484">
        <w:rPr>
          <w:rFonts w:ascii="Times New Roman" w:eastAsia="Times New Roman" w:hAnsi="Times New Roman"/>
          <w:sz w:val="22"/>
          <w:szCs w:val="22"/>
        </w:rPr>
        <w:t xml:space="preserve"> o</w:t>
      </w:r>
      <w:r w:rsidRPr="00F06484">
        <w:rPr>
          <w:rFonts w:ascii="Times New Roman" w:eastAsia="Times New Roman" w:hAnsi="Times New Roman"/>
          <w:sz w:val="22"/>
          <w:szCs w:val="22"/>
        </w:rPr>
        <w:t xml:space="preserve">f alcohol abusers and 53% of drug abusers have </w:t>
      </w:r>
      <w:r w:rsidR="005A0BCB" w:rsidRPr="00F06484">
        <w:rPr>
          <w:rFonts w:ascii="Times New Roman" w:eastAsia="Times New Roman" w:hAnsi="Times New Roman"/>
          <w:sz w:val="22"/>
          <w:szCs w:val="22"/>
        </w:rPr>
        <w:t>mental illness.</w:t>
      </w:r>
      <w:r w:rsidR="005A0F81" w:rsidRPr="00F06484">
        <w:rPr>
          <w:rFonts w:ascii="Times New Roman" w:eastAsia="Times New Roman" w:hAnsi="Times New Roman"/>
          <w:sz w:val="22"/>
          <w:szCs w:val="22"/>
        </w:rPr>
        <w:t xml:space="preserve"> </w:t>
      </w:r>
      <w:r w:rsidR="005A0BCB" w:rsidRPr="00F06484">
        <w:rPr>
          <w:rFonts w:ascii="Times New Roman" w:eastAsia="Times New Roman" w:hAnsi="Times New Roman"/>
          <w:sz w:val="22"/>
          <w:szCs w:val="22"/>
        </w:rPr>
        <w:t>Of all people diagn</w:t>
      </w:r>
      <w:r w:rsidRPr="00F06484">
        <w:rPr>
          <w:rFonts w:ascii="Times New Roman" w:eastAsia="Times New Roman" w:hAnsi="Times New Roman"/>
          <w:sz w:val="22"/>
          <w:szCs w:val="22"/>
        </w:rPr>
        <w:t>osed as mentally ill, 29%</w:t>
      </w:r>
      <w:r w:rsidR="005A0BCB" w:rsidRPr="00F06484">
        <w:rPr>
          <w:rFonts w:ascii="Times New Roman" w:eastAsia="Times New Roman" w:hAnsi="Times New Roman"/>
          <w:sz w:val="22"/>
          <w:szCs w:val="22"/>
        </w:rPr>
        <w:t xml:space="preserve"> abuse </w:t>
      </w:r>
      <w:r w:rsidRPr="00F06484">
        <w:rPr>
          <w:rFonts w:ascii="Times New Roman" w:eastAsia="Times New Roman" w:hAnsi="Times New Roman"/>
          <w:sz w:val="22"/>
          <w:szCs w:val="22"/>
        </w:rPr>
        <w:t>substances such as drugs or alcohol. (</w:t>
      </w:r>
      <w:r w:rsidRPr="00F06484">
        <w:rPr>
          <w:rFonts w:ascii="Times New Roman" w:hAnsi="Times New Roman"/>
          <w:sz w:val="22"/>
          <w:szCs w:val="22"/>
        </w:rPr>
        <w:t>https://www.helpguide.org/articles/addictions/substance-abuse-and-mental-health.htm/</w:t>
      </w:r>
      <w:r w:rsidR="009A1779" w:rsidRPr="00F06484">
        <w:rPr>
          <w:rFonts w:ascii="Times New Roman" w:hAnsi="Times New Roman"/>
          <w:sz w:val="22"/>
          <w:szCs w:val="22"/>
        </w:rPr>
        <w:t>)</w:t>
      </w:r>
    </w:p>
    <w:p w:rsidR="001F6338" w:rsidRDefault="001F6338" w:rsidP="00FE75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2043E" w:rsidRPr="0045251B" w:rsidRDefault="00C2043E" w:rsidP="00FE754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5251B">
        <w:rPr>
          <w:rFonts w:ascii="Arial" w:hAnsi="Arial" w:cs="Arial"/>
          <w:b/>
          <w:bCs/>
          <w:sz w:val="22"/>
          <w:szCs w:val="22"/>
          <w:u w:val="single"/>
        </w:rPr>
        <w:t>MENTAL HEALTH CONCERNS</w:t>
      </w:r>
    </w:p>
    <w:p w:rsidR="00C2043E" w:rsidRPr="00F06484" w:rsidRDefault="00C2043E" w:rsidP="00187CA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06484">
        <w:rPr>
          <w:rFonts w:ascii="Times New Roman" w:hAnsi="Times New Roman"/>
          <w:b/>
          <w:sz w:val="22"/>
          <w:szCs w:val="22"/>
        </w:rPr>
        <w:t>Posttraumatic Stress Disorder (PTSD)</w:t>
      </w:r>
      <w:r w:rsidR="00187CA9" w:rsidRPr="00F06484">
        <w:rPr>
          <w:rFonts w:ascii="Times New Roman" w:hAnsi="Times New Roman"/>
          <w:b/>
          <w:sz w:val="22"/>
          <w:szCs w:val="22"/>
        </w:rPr>
        <w:t>:</w:t>
      </w:r>
      <w:r w:rsidR="00187CA9" w:rsidRPr="00F06484">
        <w:rPr>
          <w:rFonts w:ascii="Times New Roman" w:hAnsi="Times New Roman"/>
          <w:sz w:val="22"/>
          <w:szCs w:val="22"/>
        </w:rPr>
        <w:t xml:space="preserve"> Traumatic events, such as military combat can have life-long negative effects on humans such as trouble sleeping and substance abuse. “The 2014 JAMA Psychiatry study found the rate of PTSD to be</w:t>
      </w:r>
      <w:r w:rsidR="00CC10BC" w:rsidRPr="00F06484">
        <w:rPr>
          <w:rFonts w:ascii="Times New Roman" w:hAnsi="Times New Roman"/>
          <w:sz w:val="22"/>
          <w:szCs w:val="22"/>
        </w:rPr>
        <w:t xml:space="preserve"> 15 times higher in service members</w:t>
      </w:r>
      <w:r w:rsidR="00187CA9" w:rsidRPr="00F06484">
        <w:rPr>
          <w:rFonts w:ascii="Times New Roman" w:hAnsi="Times New Roman"/>
          <w:sz w:val="22"/>
          <w:szCs w:val="22"/>
        </w:rPr>
        <w:t xml:space="preserve"> </w:t>
      </w:r>
      <w:r w:rsidR="00CC10BC" w:rsidRPr="00F06484">
        <w:rPr>
          <w:rFonts w:ascii="Times New Roman" w:hAnsi="Times New Roman"/>
          <w:sz w:val="22"/>
          <w:szCs w:val="22"/>
        </w:rPr>
        <w:t xml:space="preserve">than </w:t>
      </w:r>
      <w:r w:rsidR="00187CA9" w:rsidRPr="00F06484">
        <w:rPr>
          <w:rFonts w:ascii="Times New Roman" w:hAnsi="Times New Roman"/>
          <w:sz w:val="22"/>
          <w:szCs w:val="22"/>
        </w:rPr>
        <w:t>civilians.” (https://www.nami.org/find-support/veterans-and-active-duty)</w:t>
      </w:r>
    </w:p>
    <w:p w:rsidR="00C2043E" w:rsidRPr="00F06484" w:rsidRDefault="00C2043E" w:rsidP="0016708D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06484">
        <w:rPr>
          <w:rFonts w:ascii="Times New Roman" w:hAnsi="Times New Roman"/>
          <w:b/>
          <w:sz w:val="22"/>
          <w:szCs w:val="22"/>
        </w:rPr>
        <w:t>Traumatic Brain Injury (TBI)</w:t>
      </w:r>
      <w:r w:rsidR="00187CA9" w:rsidRPr="00F06484">
        <w:rPr>
          <w:rFonts w:ascii="Times New Roman" w:hAnsi="Times New Roman"/>
          <w:b/>
          <w:sz w:val="22"/>
          <w:szCs w:val="22"/>
        </w:rPr>
        <w:t xml:space="preserve">: </w:t>
      </w:r>
      <w:r w:rsidR="00CC10BC" w:rsidRPr="00F06484">
        <w:rPr>
          <w:rFonts w:ascii="Times New Roman" w:hAnsi="Times New Roman"/>
          <w:sz w:val="22"/>
          <w:szCs w:val="22"/>
        </w:rPr>
        <w:t>A traumatic bra</w:t>
      </w:r>
      <w:r w:rsidR="001F6338" w:rsidRPr="00F06484">
        <w:rPr>
          <w:rFonts w:ascii="Times New Roman" w:hAnsi="Times New Roman"/>
          <w:sz w:val="22"/>
          <w:szCs w:val="22"/>
        </w:rPr>
        <w:t xml:space="preserve">in injury happens as the result </w:t>
      </w:r>
      <w:r w:rsidR="00CC10BC" w:rsidRPr="00F06484">
        <w:rPr>
          <w:rFonts w:ascii="Times New Roman" w:hAnsi="Times New Roman"/>
          <w:sz w:val="22"/>
          <w:szCs w:val="22"/>
        </w:rPr>
        <w:t xml:space="preserve">of significant blow, or jolt to the head, causing a head injury. Negative effects that can take place as a result are </w:t>
      </w:r>
      <w:r w:rsidR="00B970FC" w:rsidRPr="00F06484">
        <w:rPr>
          <w:rFonts w:ascii="Times New Roman" w:hAnsi="Times New Roman"/>
          <w:sz w:val="22"/>
          <w:szCs w:val="22"/>
        </w:rPr>
        <w:t>headaches</w:t>
      </w:r>
      <w:r w:rsidR="00CC10BC" w:rsidRPr="00F06484">
        <w:rPr>
          <w:rFonts w:ascii="Times New Roman" w:hAnsi="Times New Roman"/>
          <w:sz w:val="22"/>
          <w:szCs w:val="22"/>
        </w:rPr>
        <w:t>, memory problems and mood swings.</w:t>
      </w:r>
      <w:r w:rsidR="0016708D" w:rsidRPr="00F06484">
        <w:rPr>
          <w:rFonts w:ascii="Times New Roman" w:hAnsi="Times New Roman"/>
          <w:sz w:val="22"/>
          <w:szCs w:val="22"/>
        </w:rPr>
        <w:t xml:space="preserve"> </w:t>
      </w:r>
      <w:r w:rsidR="0016708D" w:rsidRPr="00F06484">
        <w:rPr>
          <w:rFonts w:ascii="Times New Roman" w:hAnsi="Times New Roman"/>
          <w:sz w:val="22"/>
          <w:szCs w:val="22"/>
        </w:rPr>
        <w:t>(https://www.nami.org/find-support/veterans-and-active-duty</w:t>
      </w:r>
      <w:r w:rsidR="0016708D" w:rsidRPr="00F06484">
        <w:rPr>
          <w:rFonts w:ascii="Times New Roman" w:hAnsi="Times New Roman"/>
          <w:sz w:val="22"/>
          <w:szCs w:val="22"/>
        </w:rPr>
        <w:t>)</w:t>
      </w:r>
    </w:p>
    <w:p w:rsidR="00F44E68" w:rsidRPr="00F06484" w:rsidRDefault="00C2043E" w:rsidP="00B970F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  <w:sectPr w:rsidR="00F44E68" w:rsidRPr="00F06484" w:rsidSect="003C3A6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F06484">
        <w:rPr>
          <w:rFonts w:ascii="Times New Roman" w:hAnsi="Times New Roman"/>
          <w:b/>
          <w:sz w:val="22"/>
          <w:szCs w:val="22"/>
        </w:rPr>
        <w:t>Depression</w:t>
      </w:r>
      <w:r w:rsidR="00187CA9" w:rsidRPr="00F06484">
        <w:rPr>
          <w:rFonts w:ascii="Times New Roman" w:hAnsi="Times New Roman"/>
          <w:b/>
          <w:sz w:val="22"/>
          <w:szCs w:val="22"/>
        </w:rPr>
        <w:t xml:space="preserve">: </w:t>
      </w:r>
      <w:r w:rsidR="00187CA9" w:rsidRPr="00F06484">
        <w:rPr>
          <w:rFonts w:ascii="Times New Roman" w:hAnsi="Times New Roman"/>
          <w:sz w:val="22"/>
          <w:szCs w:val="22"/>
        </w:rPr>
        <w:t>Feeling very low and unenergetic to do any normal daily activities. Feeling bad about yourself and wanting to just be lonely</w:t>
      </w:r>
      <w:r w:rsidR="0065147C" w:rsidRPr="00F06484">
        <w:rPr>
          <w:rFonts w:ascii="Times New Roman" w:hAnsi="Times New Roman"/>
          <w:sz w:val="22"/>
          <w:szCs w:val="22"/>
        </w:rPr>
        <w:t>, and even thinking of harming yourself</w:t>
      </w:r>
      <w:r w:rsidR="00187CA9" w:rsidRPr="00F06484">
        <w:rPr>
          <w:rFonts w:ascii="Times New Roman" w:hAnsi="Times New Roman"/>
          <w:sz w:val="22"/>
          <w:szCs w:val="22"/>
        </w:rPr>
        <w:t>. “2014 JAMA Psychiatry study found the rate of depression to be five times higher</w:t>
      </w:r>
      <w:r w:rsidR="00CC10BC" w:rsidRPr="00F06484">
        <w:rPr>
          <w:rFonts w:ascii="Times New Roman" w:hAnsi="Times New Roman"/>
          <w:sz w:val="22"/>
          <w:szCs w:val="22"/>
        </w:rPr>
        <w:t xml:space="preserve"> in service members</w:t>
      </w:r>
      <w:r w:rsidR="00187CA9" w:rsidRPr="00F06484">
        <w:rPr>
          <w:rFonts w:ascii="Times New Roman" w:hAnsi="Times New Roman"/>
          <w:sz w:val="22"/>
          <w:szCs w:val="22"/>
        </w:rPr>
        <w:t xml:space="preserve"> than civilians.</w:t>
      </w:r>
      <w:r w:rsidR="00CC10BC" w:rsidRPr="00F06484">
        <w:rPr>
          <w:rFonts w:ascii="Times New Roman" w:hAnsi="Times New Roman"/>
          <w:sz w:val="22"/>
          <w:szCs w:val="22"/>
        </w:rPr>
        <w:t xml:space="preserve">” </w:t>
      </w:r>
    </w:p>
    <w:p w:rsidR="00550C38" w:rsidRPr="00F06484" w:rsidRDefault="00CC10BC" w:rsidP="00FA7BC9">
      <w:pPr>
        <w:pStyle w:val="ListParagraph"/>
        <w:rPr>
          <w:rFonts w:ascii="Times New Roman" w:hAnsi="Times New Roman"/>
          <w:b/>
          <w:sz w:val="22"/>
          <w:szCs w:val="22"/>
        </w:rPr>
        <w:sectPr w:rsidR="00550C38" w:rsidRPr="00F06484" w:rsidSect="003C3A6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F06484">
        <w:rPr>
          <w:rFonts w:ascii="Times New Roman" w:hAnsi="Times New Roman"/>
          <w:sz w:val="22"/>
          <w:szCs w:val="22"/>
        </w:rPr>
        <w:t>(</w:t>
      </w:r>
      <w:hyperlink r:id="rId11" w:history="1">
        <w:r w:rsidR="005A0BCB" w:rsidRPr="00F06484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https://www.nami.org/find-support/veterans-and-active-duty</w:t>
        </w:r>
      </w:hyperlink>
      <w:r w:rsidRPr="00F06484">
        <w:rPr>
          <w:rFonts w:ascii="Times New Roman" w:hAnsi="Times New Roman"/>
          <w:sz w:val="22"/>
          <w:szCs w:val="22"/>
        </w:rPr>
        <w:t>)</w:t>
      </w:r>
    </w:p>
    <w:p w:rsidR="00782636" w:rsidRDefault="00782636" w:rsidP="00B970FC">
      <w:pPr>
        <w:rPr>
          <w:rFonts w:ascii="Arial" w:hAnsi="Arial" w:cs="Arial"/>
          <w:b/>
          <w:sz w:val="21"/>
          <w:szCs w:val="21"/>
          <w:u w:val="single"/>
        </w:rPr>
        <w:sectPr w:rsidR="00782636" w:rsidSect="003C3A6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82636" w:rsidRDefault="00782636" w:rsidP="00B970FC">
      <w:pPr>
        <w:rPr>
          <w:rFonts w:ascii="Arial" w:hAnsi="Arial" w:cs="Arial"/>
          <w:b/>
          <w:sz w:val="21"/>
          <w:szCs w:val="21"/>
          <w:u w:val="single"/>
        </w:rPr>
      </w:pPr>
    </w:p>
    <w:p w:rsidR="007602D2" w:rsidRPr="0045251B" w:rsidRDefault="00D71ED2" w:rsidP="00B970FC">
      <w:pPr>
        <w:rPr>
          <w:rFonts w:ascii="Arial" w:hAnsi="Arial" w:cs="Arial"/>
          <w:b/>
          <w:sz w:val="22"/>
          <w:szCs w:val="22"/>
          <w:u w:val="single"/>
        </w:rPr>
      </w:pPr>
      <w:r w:rsidRPr="003C3A6D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7F4C027" wp14:editId="337C7BE6">
            <wp:simplePos x="0" y="0"/>
            <wp:positionH relativeFrom="column">
              <wp:posOffset>3386455</wp:posOffset>
            </wp:positionH>
            <wp:positionV relativeFrom="paragraph">
              <wp:posOffset>110490</wp:posOffset>
            </wp:positionV>
            <wp:extent cx="3063240" cy="2217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sd-infograph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7C" w:rsidRPr="0045251B">
        <w:rPr>
          <w:rFonts w:ascii="Arial" w:hAnsi="Arial" w:cs="Arial"/>
          <w:b/>
          <w:sz w:val="22"/>
          <w:szCs w:val="22"/>
          <w:u w:val="single"/>
        </w:rPr>
        <w:t>AVAILABLE RESOURCES IN SAN DIEGO</w:t>
      </w:r>
    </w:p>
    <w:p w:rsidR="0065147C" w:rsidRPr="009A1779" w:rsidRDefault="0065147C" w:rsidP="0065147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San Diego Access and Crisis Line</w:t>
      </w:r>
      <w:r w:rsidR="008A29E1">
        <w:rPr>
          <w:rFonts w:ascii="Times New Roman" w:hAnsi="Times New Roman"/>
          <w:sz w:val="20"/>
          <w:szCs w:val="20"/>
        </w:rPr>
        <w:t>:</w:t>
      </w:r>
      <w:r w:rsidR="008D56F0" w:rsidRPr="008A29E1">
        <w:rPr>
          <w:rFonts w:ascii="Times New Roman" w:hAnsi="Times New Roman"/>
          <w:sz w:val="20"/>
          <w:szCs w:val="20"/>
        </w:rPr>
        <w:t xml:space="preserve"> </w:t>
      </w:r>
      <w:r w:rsidR="008A29E1" w:rsidRPr="008A29E1">
        <w:rPr>
          <w:rFonts w:ascii="Times New Roman" w:hAnsi="Times New Roman"/>
          <w:sz w:val="20"/>
          <w:szCs w:val="20"/>
        </w:rPr>
        <w:t>(</w:t>
      </w:r>
      <w:r w:rsidR="008A29E1" w:rsidRPr="008A29E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888-</w:t>
      </w:r>
      <w:r w:rsidR="008A29E1" w:rsidRPr="008A29E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724-7240</w:t>
      </w:r>
      <w:r w:rsidR="008A29E1" w:rsidRPr="008A29E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</w:t>
      </w:r>
    </w:p>
    <w:p w:rsidR="0065147C" w:rsidRPr="009A1779" w:rsidRDefault="0065147C" w:rsidP="0065147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 xml:space="preserve">2-1-1 San </w:t>
      </w:r>
      <w:r w:rsidRPr="008A29E1">
        <w:rPr>
          <w:rFonts w:ascii="Times New Roman" w:hAnsi="Times New Roman"/>
          <w:sz w:val="20"/>
          <w:szCs w:val="20"/>
        </w:rPr>
        <w:t>Diego</w:t>
      </w:r>
      <w:r w:rsidR="008A29E1" w:rsidRPr="008A29E1">
        <w:rPr>
          <w:rFonts w:ascii="Times New Roman" w:hAnsi="Times New Roman"/>
          <w:sz w:val="20"/>
          <w:szCs w:val="20"/>
        </w:rPr>
        <w:t xml:space="preserve"> (</w:t>
      </w:r>
      <w:hyperlink r:id="rId13" w:history="1">
        <w:r w:rsidR="008A29E1" w:rsidRPr="008A29E1">
          <w:rPr>
            <w:rStyle w:val="Hyperlink"/>
            <w:rFonts w:ascii="Times New Roman" w:hAnsi="Times New Roman"/>
            <w:sz w:val="20"/>
            <w:szCs w:val="20"/>
          </w:rPr>
          <w:t>https://211sandiego.org/</w:t>
        </w:r>
      </w:hyperlink>
      <w:r w:rsidR="008A29E1" w:rsidRPr="008A29E1">
        <w:rPr>
          <w:rFonts w:ascii="Times New Roman" w:hAnsi="Times New Roman"/>
          <w:sz w:val="20"/>
          <w:szCs w:val="20"/>
        </w:rPr>
        <w:t>)</w:t>
      </w:r>
    </w:p>
    <w:p w:rsidR="0065147C" w:rsidRPr="009A1779" w:rsidRDefault="0065147C" w:rsidP="0065147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NAMI San Diego</w:t>
      </w:r>
      <w:r w:rsidR="008A29E1">
        <w:rPr>
          <w:rFonts w:ascii="Times New Roman" w:hAnsi="Times New Roman"/>
          <w:sz w:val="20"/>
          <w:szCs w:val="20"/>
        </w:rPr>
        <w:t xml:space="preserve"> </w:t>
      </w:r>
      <w:r w:rsidR="008A29E1" w:rsidRPr="008A29E1">
        <w:rPr>
          <w:rFonts w:ascii="Times New Roman" w:hAnsi="Times New Roman"/>
          <w:sz w:val="20"/>
          <w:szCs w:val="20"/>
        </w:rPr>
        <w:t>(</w:t>
      </w:r>
      <w:hyperlink r:id="rId14" w:history="1">
        <w:r w:rsidR="008A29E1" w:rsidRPr="008A29E1">
          <w:rPr>
            <w:rStyle w:val="Hyperlink"/>
            <w:rFonts w:ascii="Times New Roman" w:hAnsi="Times New Roman"/>
            <w:sz w:val="20"/>
            <w:szCs w:val="20"/>
          </w:rPr>
          <w:t>https://namisandiego.org/</w:t>
        </w:r>
      </w:hyperlink>
      <w:r w:rsidR="008A29E1" w:rsidRPr="008A29E1">
        <w:rPr>
          <w:rFonts w:ascii="Times New Roman" w:hAnsi="Times New Roman"/>
          <w:sz w:val="20"/>
          <w:szCs w:val="20"/>
        </w:rPr>
        <w:t>)</w:t>
      </w:r>
    </w:p>
    <w:p w:rsidR="0065147C" w:rsidRDefault="0065147C" w:rsidP="0065147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San Diego Network of Care for Behavioral Health</w:t>
      </w:r>
    </w:p>
    <w:p w:rsidR="008A29E1" w:rsidRPr="008A29E1" w:rsidRDefault="008A29E1" w:rsidP="008A29E1">
      <w:pPr>
        <w:ind w:left="360" w:firstLine="360"/>
        <w:rPr>
          <w:rFonts w:ascii="Times New Roman" w:hAnsi="Times New Roman"/>
          <w:sz w:val="20"/>
          <w:szCs w:val="20"/>
        </w:rPr>
      </w:pPr>
      <w:r w:rsidRPr="008A29E1">
        <w:rPr>
          <w:rFonts w:ascii="Times New Roman" w:hAnsi="Times New Roman"/>
          <w:sz w:val="20"/>
          <w:szCs w:val="20"/>
        </w:rPr>
        <w:t>(</w:t>
      </w:r>
      <w:hyperlink r:id="rId15" w:history="1">
        <w:r w:rsidRPr="008A29E1">
          <w:rPr>
            <w:rStyle w:val="Hyperlink"/>
            <w:rFonts w:ascii="Times New Roman" w:hAnsi="Times New Roman"/>
            <w:sz w:val="20"/>
            <w:szCs w:val="20"/>
          </w:rPr>
          <w:t>http://sandiego.networkofcare.org/mh/</w:t>
        </w:r>
      </w:hyperlink>
      <w:r w:rsidRPr="008A29E1">
        <w:rPr>
          <w:rFonts w:ascii="Times New Roman" w:hAnsi="Times New Roman"/>
          <w:sz w:val="20"/>
          <w:szCs w:val="20"/>
        </w:rPr>
        <w:t>)</w:t>
      </w:r>
    </w:p>
    <w:p w:rsidR="0065147C" w:rsidRDefault="0065147C" w:rsidP="0065147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San Diego County</w:t>
      </w:r>
      <w:r w:rsidR="00782636" w:rsidRPr="009A1779">
        <w:rPr>
          <w:rFonts w:ascii="Times New Roman" w:hAnsi="Times New Roman"/>
          <w:sz w:val="20"/>
          <w:szCs w:val="20"/>
        </w:rPr>
        <w:t xml:space="preserve"> HHSA</w:t>
      </w:r>
      <w:r w:rsidRPr="009A1779">
        <w:rPr>
          <w:rFonts w:ascii="Times New Roman" w:hAnsi="Times New Roman"/>
          <w:sz w:val="20"/>
          <w:szCs w:val="20"/>
        </w:rPr>
        <w:t>-Behavioral Health Services</w:t>
      </w:r>
    </w:p>
    <w:p w:rsidR="008A29E1" w:rsidRPr="008A29E1" w:rsidRDefault="008A29E1" w:rsidP="008A29E1">
      <w:pPr>
        <w:ind w:left="360" w:firstLine="360"/>
        <w:rPr>
          <w:rFonts w:ascii="Times New Roman" w:hAnsi="Times New Roman"/>
          <w:sz w:val="20"/>
          <w:szCs w:val="20"/>
        </w:rPr>
      </w:pPr>
      <w:r w:rsidRPr="008A29E1">
        <w:rPr>
          <w:rFonts w:ascii="Times New Roman" w:hAnsi="Times New Roman"/>
          <w:sz w:val="20"/>
          <w:szCs w:val="20"/>
        </w:rPr>
        <w:t>(</w:t>
      </w:r>
      <w:hyperlink r:id="rId16" w:history="1">
        <w:r w:rsidRPr="008A29E1">
          <w:rPr>
            <w:rStyle w:val="Hyperlink"/>
            <w:rFonts w:ascii="Times New Roman" w:hAnsi="Times New Roman"/>
            <w:sz w:val="20"/>
            <w:szCs w:val="20"/>
          </w:rPr>
          <w:t>https://www.sandiegocounty.gov/hhsa/programs/bhs/</w:t>
        </w:r>
      </w:hyperlink>
      <w:r w:rsidRPr="008A29E1">
        <w:rPr>
          <w:rFonts w:ascii="Times New Roman" w:hAnsi="Times New Roman"/>
          <w:sz w:val="20"/>
          <w:szCs w:val="20"/>
        </w:rPr>
        <w:t>)</w:t>
      </w:r>
    </w:p>
    <w:p w:rsidR="008A29E1" w:rsidRDefault="00782636" w:rsidP="00557176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 xml:space="preserve">Mental Health America (MHA) San </w:t>
      </w:r>
      <w:r w:rsidRPr="008A29E1">
        <w:rPr>
          <w:rFonts w:ascii="Times New Roman" w:hAnsi="Times New Roman"/>
          <w:sz w:val="20"/>
          <w:szCs w:val="20"/>
        </w:rPr>
        <w:t>Diego</w:t>
      </w:r>
      <w:r w:rsidR="008A29E1">
        <w:rPr>
          <w:rFonts w:ascii="Times New Roman" w:hAnsi="Times New Roman"/>
          <w:sz w:val="20"/>
          <w:szCs w:val="20"/>
        </w:rPr>
        <w:t xml:space="preserve"> </w:t>
      </w:r>
    </w:p>
    <w:p w:rsidR="00557176" w:rsidRPr="008A29E1" w:rsidRDefault="008A29E1" w:rsidP="008A29E1">
      <w:pPr>
        <w:ind w:left="360" w:firstLine="360"/>
        <w:rPr>
          <w:rFonts w:ascii="Times New Roman" w:hAnsi="Times New Roman"/>
          <w:sz w:val="20"/>
          <w:szCs w:val="20"/>
        </w:rPr>
        <w:sectPr w:rsidR="00557176" w:rsidRPr="008A29E1" w:rsidSect="003C3A6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A29E1">
        <w:rPr>
          <w:rFonts w:ascii="Times New Roman" w:hAnsi="Times New Roman"/>
          <w:sz w:val="20"/>
          <w:szCs w:val="20"/>
        </w:rPr>
        <w:t>(</w:t>
      </w:r>
      <w:hyperlink r:id="rId17" w:history="1">
        <w:r w:rsidRPr="008A29E1">
          <w:rPr>
            <w:rStyle w:val="Hyperlink"/>
            <w:rFonts w:ascii="Times New Roman" w:hAnsi="Times New Roman"/>
            <w:sz w:val="20"/>
            <w:szCs w:val="20"/>
          </w:rPr>
          <w:t>http://mhasd.org/</w:t>
        </w:r>
      </w:hyperlink>
      <w:r>
        <w:t>)</w:t>
      </w:r>
    </w:p>
    <w:p w:rsidR="0065147C" w:rsidRPr="008A29E1" w:rsidRDefault="00226355" w:rsidP="0022635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 xml:space="preserve">National Suicide Prevention </w:t>
      </w:r>
      <w:r w:rsidRPr="008A29E1">
        <w:rPr>
          <w:rFonts w:ascii="Times New Roman" w:hAnsi="Times New Roman"/>
          <w:sz w:val="20"/>
          <w:szCs w:val="20"/>
        </w:rPr>
        <w:t>Lifeline</w:t>
      </w:r>
      <w:r w:rsidR="008A29E1">
        <w:rPr>
          <w:rFonts w:ascii="Times New Roman" w:hAnsi="Times New Roman"/>
          <w:sz w:val="20"/>
          <w:szCs w:val="20"/>
        </w:rPr>
        <w:t xml:space="preserve">: </w:t>
      </w:r>
      <w:r w:rsidR="008A29E1" w:rsidRPr="008A29E1">
        <w:rPr>
          <w:rFonts w:ascii="Times New Roman" w:hAnsi="Times New Roman"/>
          <w:sz w:val="20"/>
          <w:szCs w:val="20"/>
        </w:rPr>
        <w:t>(</w:t>
      </w:r>
      <w:r w:rsidR="008A29E1" w:rsidRPr="008A29E1">
        <w:rPr>
          <w:rFonts w:ascii="Times New Roman" w:hAnsi="Times New Roman"/>
          <w:sz w:val="20"/>
          <w:szCs w:val="20"/>
          <w:shd w:val="clear" w:color="auto" w:fill="FFFFFF"/>
        </w:rPr>
        <w:t>1-800-273-8255</w:t>
      </w:r>
      <w:r w:rsidR="008A29E1" w:rsidRPr="008A29E1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:rsidR="00226355" w:rsidRPr="009A1779" w:rsidRDefault="00226355" w:rsidP="0022635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Stepping Stone of SD, Inc</w:t>
      </w:r>
      <w:r w:rsidRPr="00D71ED2">
        <w:rPr>
          <w:rFonts w:ascii="Times New Roman" w:hAnsi="Times New Roman"/>
          <w:sz w:val="20"/>
          <w:szCs w:val="20"/>
        </w:rPr>
        <w:t>.</w:t>
      </w:r>
      <w:r w:rsidR="00D71ED2" w:rsidRPr="00D71ED2">
        <w:rPr>
          <w:rFonts w:ascii="Times New Roman" w:hAnsi="Times New Roman"/>
          <w:sz w:val="20"/>
          <w:szCs w:val="20"/>
        </w:rPr>
        <w:t xml:space="preserve"> (</w:t>
      </w:r>
      <w:hyperlink r:id="rId18" w:history="1">
        <w:r w:rsidR="00D71ED2" w:rsidRPr="00D71ED2">
          <w:rPr>
            <w:rStyle w:val="Hyperlink"/>
            <w:rFonts w:ascii="Times New Roman" w:hAnsi="Times New Roman"/>
            <w:sz w:val="20"/>
            <w:szCs w:val="20"/>
          </w:rPr>
          <w:t>https://steppingstonesd.org/</w:t>
        </w:r>
      </w:hyperlink>
      <w:r w:rsidR="00D71ED2" w:rsidRPr="00D71ED2">
        <w:rPr>
          <w:rFonts w:ascii="Times New Roman" w:hAnsi="Times New Roman"/>
          <w:sz w:val="20"/>
          <w:szCs w:val="20"/>
        </w:rPr>
        <w:t>)</w:t>
      </w:r>
    </w:p>
    <w:p w:rsidR="00D71ED2" w:rsidRPr="00D71ED2" w:rsidRDefault="00226355" w:rsidP="00D71ED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A1779">
        <w:rPr>
          <w:rFonts w:ascii="Times New Roman" w:hAnsi="Times New Roman"/>
          <w:sz w:val="20"/>
          <w:szCs w:val="20"/>
        </w:rPr>
        <w:t>VA San Diego Health Care System</w:t>
      </w:r>
      <w:r w:rsidR="00D71ED2" w:rsidRPr="00D71ED2">
        <w:t xml:space="preserve"> </w:t>
      </w:r>
    </w:p>
    <w:p w:rsidR="00226355" w:rsidRDefault="00D71ED2" w:rsidP="00D71ED2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D71ED2">
        <w:rPr>
          <w:rFonts w:ascii="Times New Roman" w:hAnsi="Times New Roman"/>
          <w:sz w:val="20"/>
          <w:szCs w:val="20"/>
        </w:rPr>
        <w:t>(</w:t>
      </w:r>
      <w:hyperlink r:id="rId19" w:history="1">
        <w:r w:rsidRPr="0033141E">
          <w:rPr>
            <w:rStyle w:val="Hyperlink"/>
            <w:rFonts w:ascii="Times New Roman" w:hAnsi="Times New Roman"/>
            <w:sz w:val="20"/>
            <w:szCs w:val="20"/>
          </w:rPr>
          <w:t>https://www.sandiego.va.gov/</w:t>
        </w:r>
      </w:hyperlink>
      <w:r>
        <w:rPr>
          <w:rFonts w:ascii="Times New Roman" w:hAnsi="Times New Roman"/>
          <w:sz w:val="20"/>
          <w:szCs w:val="20"/>
        </w:rPr>
        <w:t>)</w:t>
      </w:r>
    </w:p>
    <w:p w:rsidR="009A1779" w:rsidRDefault="009A1779" w:rsidP="009A1779">
      <w:pPr>
        <w:jc w:val="both"/>
        <w:rPr>
          <w:rFonts w:ascii="Times New Roman" w:hAnsi="Times New Roman"/>
          <w:sz w:val="18"/>
          <w:szCs w:val="18"/>
        </w:rPr>
      </w:pPr>
    </w:p>
    <w:p w:rsidR="009A1779" w:rsidRDefault="009A1779" w:rsidP="009A1779">
      <w:pPr>
        <w:ind w:left="4320"/>
        <w:jc w:val="both"/>
        <w:rPr>
          <w:rFonts w:ascii="Times New Roman" w:hAnsi="Times New Roman"/>
          <w:sz w:val="16"/>
          <w:szCs w:val="16"/>
        </w:rPr>
      </w:pPr>
    </w:p>
    <w:p w:rsidR="009A1779" w:rsidRPr="0054177F" w:rsidRDefault="009A1779" w:rsidP="005C4E0D">
      <w:pPr>
        <w:ind w:left="50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5"/>
          <w:szCs w:val="15"/>
        </w:rPr>
        <w:t xml:space="preserve">  </w:t>
      </w:r>
      <w:r w:rsidR="00D71ED2">
        <w:rPr>
          <w:rFonts w:ascii="Times New Roman" w:hAnsi="Times New Roman"/>
          <w:sz w:val="15"/>
          <w:szCs w:val="15"/>
        </w:rPr>
        <w:t xml:space="preserve">             </w:t>
      </w:r>
      <w:r>
        <w:rPr>
          <w:rFonts w:ascii="Times New Roman" w:hAnsi="Times New Roman"/>
          <w:sz w:val="15"/>
          <w:szCs w:val="15"/>
        </w:rPr>
        <w:t xml:space="preserve">   </w:t>
      </w:r>
      <w:r w:rsidR="00D71ED2">
        <w:rPr>
          <w:rFonts w:ascii="Times New Roman" w:hAnsi="Times New Roman"/>
          <w:sz w:val="15"/>
          <w:szCs w:val="15"/>
        </w:rPr>
        <w:t xml:space="preserve">                </w:t>
      </w:r>
      <w:r w:rsidR="00D71ED2" w:rsidRPr="0054177F">
        <w:rPr>
          <w:rFonts w:ascii="Times New Roman" w:hAnsi="Times New Roman"/>
          <w:sz w:val="16"/>
          <w:szCs w:val="16"/>
        </w:rPr>
        <w:t xml:space="preserve"> </w:t>
      </w:r>
      <w:hyperlink r:id="rId20" w:history="1">
        <w:r w:rsidRPr="0054177F">
          <w:rPr>
            <w:rStyle w:val="Hyperlink"/>
            <w:rFonts w:ascii="Times New Roman" w:hAnsi="Times New Roman"/>
            <w:sz w:val="16"/>
            <w:szCs w:val="16"/>
          </w:rPr>
          <w:t>https://pimsyehr.com/resources/mental-h</w:t>
        </w:r>
        <w:bookmarkStart w:id="0" w:name="_GoBack"/>
        <w:bookmarkEnd w:id="0"/>
        <w:r w:rsidRPr="0054177F">
          <w:rPr>
            <w:rStyle w:val="Hyperlink"/>
            <w:rFonts w:ascii="Times New Roman" w:hAnsi="Times New Roman"/>
            <w:sz w:val="16"/>
            <w:szCs w:val="16"/>
          </w:rPr>
          <w:t>ealth</w:t>
        </w:r>
      </w:hyperlink>
    </w:p>
    <w:sectPr w:rsidR="009A1779" w:rsidRPr="0054177F" w:rsidSect="003C3A6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1C" w:rsidRDefault="0005621C" w:rsidP="00CC44D2">
      <w:r>
        <w:separator/>
      </w:r>
    </w:p>
  </w:endnote>
  <w:endnote w:type="continuationSeparator" w:id="0">
    <w:p w:rsidR="0005621C" w:rsidRDefault="0005621C" w:rsidP="00C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23" w:rsidRPr="001546AC" w:rsidRDefault="008A29E1" w:rsidP="001546AC">
    <w:pPr>
      <w:pStyle w:val="Footer"/>
      <w:rPr>
        <w:rStyle w:val="Hyperlink"/>
        <w:color w:val="0070C0"/>
        <w:sz w:val="16"/>
        <w:szCs w:val="16"/>
      </w:rPr>
    </w:pPr>
    <w:r>
      <w:rPr>
        <w:rFonts w:ascii="Georgia" w:hAnsi="Georgia"/>
        <w:noProof/>
        <w:color w:val="0070C0"/>
        <w:sz w:val="16"/>
        <w:szCs w:val="16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-68580</wp:posOffset>
          </wp:positionV>
          <wp:extent cx="683896" cy="6838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6" cy="68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  <w:sz w:val="16"/>
        <w:szCs w:val="16"/>
        <w:u w:val="single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689610" cy="6896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turatedLogoRGB_S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68B0" w:rsidRPr="009668B0" w:rsidRDefault="009668B0" w:rsidP="00CC44D2">
    <w:pPr>
      <w:pStyle w:val="Footer"/>
      <w:rPr>
        <w:rStyle w:val="Hyperlink"/>
        <w:rFonts w:ascii="Times New Roman" w:hAnsi="Times New Roman"/>
        <w:color w:val="auto"/>
        <w:sz w:val="16"/>
        <w:szCs w:val="16"/>
        <w:u w:val="none"/>
      </w:rPr>
    </w:pPr>
  </w:p>
  <w:p w:rsidR="008562A9" w:rsidRPr="008562A9" w:rsidRDefault="005804F8" w:rsidP="008562A9">
    <w:pPr>
      <w:pStyle w:val="Footer"/>
      <w:jc w:val="center"/>
      <w:rPr>
        <w:rFonts w:eastAsia="Times New Roman"/>
        <w:snapToGrid w:val="0"/>
        <w:sz w:val="18"/>
        <w:szCs w:val="18"/>
      </w:rPr>
    </w:pPr>
    <w:r>
      <w:rPr>
        <w:rFonts w:eastAsia="Times New Roman"/>
        <w:snapToGrid w:val="0"/>
        <w:sz w:val="18"/>
        <w:szCs w:val="18"/>
      </w:rPr>
      <w:t>Program</w:t>
    </w:r>
    <w:r w:rsidR="008562A9">
      <w:rPr>
        <w:rFonts w:eastAsia="Times New Roman"/>
        <w:snapToGrid w:val="0"/>
        <w:sz w:val="18"/>
        <w:szCs w:val="18"/>
      </w:rPr>
      <w:t xml:space="preserve"> &amp; Administration</w:t>
    </w:r>
    <w:r w:rsidR="008562A9" w:rsidRPr="008562A9">
      <w:rPr>
        <w:rFonts w:eastAsia="Times New Roman"/>
        <w:snapToGrid w:val="0"/>
        <w:sz w:val="18"/>
        <w:szCs w:val="18"/>
      </w:rPr>
      <w:t xml:space="preserve"> Provided by SAY San Diego</w:t>
    </w:r>
  </w:p>
  <w:p w:rsidR="00CC44D2" w:rsidRPr="008562A9" w:rsidRDefault="008562A9" w:rsidP="008562A9">
    <w:pPr>
      <w:pStyle w:val="Footer"/>
      <w:rPr>
        <w:sz w:val="16"/>
        <w:szCs w:val="16"/>
      </w:rPr>
    </w:pPr>
    <w:r w:rsidRPr="008562A9"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1C" w:rsidRDefault="0005621C" w:rsidP="00CC44D2">
      <w:r>
        <w:separator/>
      </w:r>
    </w:p>
  </w:footnote>
  <w:footnote w:type="continuationSeparator" w:id="0">
    <w:p w:rsidR="0005621C" w:rsidRDefault="0005621C" w:rsidP="00CC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D2" w:rsidRDefault="00A60BA5" w:rsidP="00CC44D2">
    <w:pPr>
      <w:pStyle w:val="Header"/>
    </w:pPr>
    <w:r w:rsidRPr="00CC44D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1760220</wp:posOffset>
          </wp:positionH>
          <wp:positionV relativeFrom="topMargin">
            <wp:posOffset>392430</wp:posOffset>
          </wp:positionV>
          <wp:extent cx="2423795" cy="7289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8469" b="11544"/>
                  <a:stretch/>
                </pic:blipFill>
                <pic:spPr bwMode="auto">
                  <a:xfrm>
                    <a:off x="0" y="0"/>
                    <a:ext cx="24237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4D2" w:rsidRDefault="00CC44D2" w:rsidP="00CC44D2">
    <w:pPr>
      <w:pStyle w:val="Header"/>
      <w:jc w:val="center"/>
    </w:pPr>
  </w:p>
  <w:p w:rsidR="00CC44D2" w:rsidRDefault="00CC44D2" w:rsidP="00CC44D2">
    <w:pPr>
      <w:pStyle w:val="Header"/>
    </w:pPr>
  </w:p>
  <w:p w:rsidR="00CC44D2" w:rsidRDefault="00CC44D2" w:rsidP="00CC44D2">
    <w:pPr>
      <w:jc w:val="center"/>
      <w:rPr>
        <w:rFonts w:ascii="Batang" w:eastAsia="Batang" w:hAnsi="Batang"/>
        <w:b/>
      </w:rPr>
    </w:pPr>
  </w:p>
  <w:p w:rsidR="00CC44D2" w:rsidRPr="009A1779" w:rsidRDefault="00752BF1" w:rsidP="00CC44D2">
    <w:pPr>
      <w:jc w:val="center"/>
      <w:rPr>
        <w:rFonts w:ascii="Batang" w:eastAsia="Batang" w:hAnsi="Batang"/>
        <w:b/>
        <w:u w:val="single"/>
      </w:rPr>
    </w:pPr>
    <w:r w:rsidRPr="009A1779">
      <w:rPr>
        <w:rFonts w:ascii="Batang" w:eastAsia="Batang" w:hAnsi="Batang"/>
        <w:b/>
        <w:u w:val="single"/>
      </w:rPr>
      <w:t>May</w:t>
    </w:r>
    <w:r w:rsidR="00CC44D2" w:rsidRPr="009A1779">
      <w:rPr>
        <w:rFonts w:ascii="Batang" w:eastAsia="Batang" w:hAnsi="Batang"/>
        <w:b/>
        <w:u w:val="single"/>
      </w:rPr>
      <w:t xml:space="preserve"> Convening</w:t>
    </w:r>
    <w:r w:rsidR="00D41622" w:rsidRPr="009A1779">
      <w:rPr>
        <w:rFonts w:ascii="Batang" w:eastAsia="Batang" w:hAnsi="Batang"/>
        <w:b/>
        <w:u w:val="single"/>
      </w:rPr>
      <w:t xml:space="preserve"> Factsheet</w:t>
    </w:r>
    <w:r w:rsidR="00CC44D2" w:rsidRPr="009A1779">
      <w:rPr>
        <w:rFonts w:ascii="Batang" w:eastAsia="Batang" w:hAnsi="Batang"/>
        <w:b/>
        <w:u w:val="single"/>
      </w:rPr>
      <w:t xml:space="preserve">: </w:t>
    </w:r>
    <w:r w:rsidRPr="009A1779">
      <w:rPr>
        <w:rFonts w:ascii="Batang" w:eastAsia="Batang" w:hAnsi="Batang"/>
        <w:b/>
        <w:u w:val="single"/>
      </w:rPr>
      <w:t>Mental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3C5C"/>
    <w:multiLevelType w:val="multilevel"/>
    <w:tmpl w:val="BDB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85233"/>
    <w:multiLevelType w:val="hybridMultilevel"/>
    <w:tmpl w:val="4E6C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673"/>
    <w:multiLevelType w:val="multilevel"/>
    <w:tmpl w:val="494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20272"/>
    <w:multiLevelType w:val="hybridMultilevel"/>
    <w:tmpl w:val="0EE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5736"/>
    <w:multiLevelType w:val="hybridMultilevel"/>
    <w:tmpl w:val="0CB8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B67"/>
    <w:multiLevelType w:val="hybridMultilevel"/>
    <w:tmpl w:val="E37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A10"/>
    <w:multiLevelType w:val="multilevel"/>
    <w:tmpl w:val="08A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7B8"/>
    <w:multiLevelType w:val="hybridMultilevel"/>
    <w:tmpl w:val="3A32D81E"/>
    <w:lvl w:ilvl="0" w:tplc="36BC3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9FC"/>
    <w:multiLevelType w:val="hybridMultilevel"/>
    <w:tmpl w:val="A27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4D2"/>
    <w:rsid w:val="0000255F"/>
    <w:rsid w:val="00023FC6"/>
    <w:rsid w:val="00025ED8"/>
    <w:rsid w:val="0005621C"/>
    <w:rsid w:val="00083A35"/>
    <w:rsid w:val="000D31B0"/>
    <w:rsid w:val="001546AC"/>
    <w:rsid w:val="0016708D"/>
    <w:rsid w:val="00187CA9"/>
    <w:rsid w:val="001D4F5B"/>
    <w:rsid w:val="001F6338"/>
    <w:rsid w:val="002047EE"/>
    <w:rsid w:val="00226355"/>
    <w:rsid w:val="002457D2"/>
    <w:rsid w:val="00255C41"/>
    <w:rsid w:val="002C1A1E"/>
    <w:rsid w:val="00335161"/>
    <w:rsid w:val="003C1211"/>
    <w:rsid w:val="003C3A6D"/>
    <w:rsid w:val="003F2F16"/>
    <w:rsid w:val="0040780A"/>
    <w:rsid w:val="00431C36"/>
    <w:rsid w:val="0045251B"/>
    <w:rsid w:val="004D3163"/>
    <w:rsid w:val="004E21A6"/>
    <w:rsid w:val="004F7323"/>
    <w:rsid w:val="0054177F"/>
    <w:rsid w:val="00550C38"/>
    <w:rsid w:val="00555B99"/>
    <w:rsid w:val="00557176"/>
    <w:rsid w:val="005804F8"/>
    <w:rsid w:val="005A0BCB"/>
    <w:rsid w:val="005A0F81"/>
    <w:rsid w:val="005C4E0D"/>
    <w:rsid w:val="00620FAA"/>
    <w:rsid w:val="0065147C"/>
    <w:rsid w:val="00666A3F"/>
    <w:rsid w:val="006762F5"/>
    <w:rsid w:val="006912AC"/>
    <w:rsid w:val="006A549B"/>
    <w:rsid w:val="006D168A"/>
    <w:rsid w:val="006E51D2"/>
    <w:rsid w:val="00716706"/>
    <w:rsid w:val="007423E4"/>
    <w:rsid w:val="00746539"/>
    <w:rsid w:val="00752BF1"/>
    <w:rsid w:val="00754200"/>
    <w:rsid w:val="007602D2"/>
    <w:rsid w:val="00761A5C"/>
    <w:rsid w:val="00770C69"/>
    <w:rsid w:val="00782636"/>
    <w:rsid w:val="00792ECD"/>
    <w:rsid w:val="007A1505"/>
    <w:rsid w:val="008562A9"/>
    <w:rsid w:val="008A29E1"/>
    <w:rsid w:val="008D56F0"/>
    <w:rsid w:val="008E6AF6"/>
    <w:rsid w:val="0090223C"/>
    <w:rsid w:val="009106BA"/>
    <w:rsid w:val="0093338F"/>
    <w:rsid w:val="009668B0"/>
    <w:rsid w:val="009A1779"/>
    <w:rsid w:val="009A5B50"/>
    <w:rsid w:val="009C1C90"/>
    <w:rsid w:val="009E40DC"/>
    <w:rsid w:val="009F0B01"/>
    <w:rsid w:val="00A34210"/>
    <w:rsid w:val="00A50D70"/>
    <w:rsid w:val="00A60BA5"/>
    <w:rsid w:val="00A61429"/>
    <w:rsid w:val="00A74532"/>
    <w:rsid w:val="00B54155"/>
    <w:rsid w:val="00B66571"/>
    <w:rsid w:val="00B76245"/>
    <w:rsid w:val="00B800CF"/>
    <w:rsid w:val="00B87040"/>
    <w:rsid w:val="00B94755"/>
    <w:rsid w:val="00B970FC"/>
    <w:rsid w:val="00BD6BF9"/>
    <w:rsid w:val="00BF76DC"/>
    <w:rsid w:val="00C15272"/>
    <w:rsid w:val="00C2043E"/>
    <w:rsid w:val="00CC10BC"/>
    <w:rsid w:val="00CC44D2"/>
    <w:rsid w:val="00CE2627"/>
    <w:rsid w:val="00CE2DB0"/>
    <w:rsid w:val="00D131D1"/>
    <w:rsid w:val="00D14AAD"/>
    <w:rsid w:val="00D41622"/>
    <w:rsid w:val="00D6409B"/>
    <w:rsid w:val="00D71ED2"/>
    <w:rsid w:val="00DB04B7"/>
    <w:rsid w:val="00DB3AF3"/>
    <w:rsid w:val="00DB6F06"/>
    <w:rsid w:val="00DC2DA2"/>
    <w:rsid w:val="00E52E6D"/>
    <w:rsid w:val="00E72D59"/>
    <w:rsid w:val="00F06484"/>
    <w:rsid w:val="00F246D5"/>
    <w:rsid w:val="00F44E68"/>
    <w:rsid w:val="00F53CF8"/>
    <w:rsid w:val="00F6401C"/>
    <w:rsid w:val="00F93889"/>
    <w:rsid w:val="00FA7BC9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663BC2D-8FFF-4341-8F77-63AF1753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4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4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4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4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4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4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4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4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4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4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4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4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4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4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4D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CC44D2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4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4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4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4D2"/>
    <w:rPr>
      <w:b/>
      <w:bCs/>
    </w:rPr>
  </w:style>
  <w:style w:type="character" w:styleId="Emphasis">
    <w:name w:val="Emphasis"/>
    <w:basedOn w:val="DefaultParagraphFont"/>
    <w:uiPriority w:val="20"/>
    <w:qFormat/>
    <w:rsid w:val="00CC44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4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C44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4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4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4D2"/>
    <w:rPr>
      <w:b/>
      <w:i/>
      <w:sz w:val="24"/>
    </w:rPr>
  </w:style>
  <w:style w:type="character" w:styleId="SubtleEmphasis">
    <w:name w:val="Subtle Emphasis"/>
    <w:uiPriority w:val="19"/>
    <w:qFormat/>
    <w:rsid w:val="00CC44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4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4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4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4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4D2"/>
    <w:pPr>
      <w:outlineLvl w:val="9"/>
    </w:pPr>
  </w:style>
  <w:style w:type="paragraph" w:styleId="ListParagraph">
    <w:name w:val="List Paragraph"/>
    <w:basedOn w:val="Normal"/>
    <w:uiPriority w:val="34"/>
    <w:qFormat/>
    <w:rsid w:val="00CC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D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4D2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D2"/>
    <w:rPr>
      <w:color w:val="A4669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2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foundation.org/news-events/sdf-news/san-diego-mental-health-landscape/" TargetMode="External"/><Relationship Id="rId13" Type="http://schemas.openxmlformats.org/officeDocument/2006/relationships/hyperlink" Target="https://211sandiego.org/" TargetMode="External"/><Relationship Id="rId18" Type="http://schemas.openxmlformats.org/officeDocument/2006/relationships/hyperlink" Target="https://steppingstonesd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mhas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ndiegocounty.gov/hhsa/programs/bhs/" TargetMode="External"/><Relationship Id="rId20" Type="http://schemas.openxmlformats.org/officeDocument/2006/relationships/hyperlink" Target="https://pimsyehr.com/resources/mental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mi.org/find-support/veterans-and-active-du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ndiego.networkofcare.org/mh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sandiego.va.gov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amisandiego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998A-9880-420D-A32B-3B9B1933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 San Diego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Younis</dc:creator>
  <cp:lastModifiedBy>Reem Younis</cp:lastModifiedBy>
  <cp:revision>50</cp:revision>
  <cp:lastPrinted>2019-05-01T22:34:00Z</cp:lastPrinted>
  <dcterms:created xsi:type="dcterms:W3CDTF">2019-05-01T21:02:00Z</dcterms:created>
  <dcterms:modified xsi:type="dcterms:W3CDTF">2019-05-21T23:31:00Z</dcterms:modified>
</cp:coreProperties>
</file>