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DC" w:rsidRDefault="002235DC" w:rsidP="002235DC">
      <w:pPr>
        <w:pStyle w:val="NoSpacing"/>
        <w:jc w:val="center"/>
        <w:rPr>
          <w:b/>
        </w:rPr>
      </w:pPr>
      <w:r>
        <w:rPr>
          <w:b/>
          <w:noProof/>
        </w:rPr>
        <w:drawing>
          <wp:inline distT="0" distB="0" distL="0" distR="0">
            <wp:extent cx="15494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ite Logo 3D-2inch.jpg"/>
                    <pic:cNvPicPr/>
                  </pic:nvPicPr>
                  <pic:blipFill>
                    <a:blip r:embed="rId4">
                      <a:extLst>
                        <a:ext uri="{28A0092B-C50C-407E-A947-70E740481C1C}">
                          <a14:useLocalDpi xmlns:a14="http://schemas.microsoft.com/office/drawing/2010/main" val="0"/>
                        </a:ext>
                      </a:extLst>
                    </a:blip>
                    <a:stretch>
                      <a:fillRect/>
                    </a:stretch>
                  </pic:blipFill>
                  <pic:spPr>
                    <a:xfrm>
                      <a:off x="0" y="0"/>
                      <a:ext cx="1549400" cy="1828800"/>
                    </a:xfrm>
                    <a:prstGeom prst="rect">
                      <a:avLst/>
                    </a:prstGeom>
                  </pic:spPr>
                </pic:pic>
              </a:graphicData>
            </a:graphic>
          </wp:inline>
        </w:drawing>
      </w:r>
    </w:p>
    <w:p w:rsidR="002235DC" w:rsidRDefault="002235DC" w:rsidP="0085039B">
      <w:pPr>
        <w:pStyle w:val="NoSpacing"/>
        <w:rPr>
          <w:b/>
        </w:rPr>
      </w:pPr>
    </w:p>
    <w:p w:rsidR="0085039B" w:rsidRPr="002235DC" w:rsidRDefault="002235DC" w:rsidP="002235DC">
      <w:pPr>
        <w:pStyle w:val="NoSpacing"/>
        <w:jc w:val="center"/>
        <w:rPr>
          <w:b/>
          <w:sz w:val="40"/>
        </w:rPr>
      </w:pPr>
      <w:r>
        <w:rPr>
          <w:b/>
          <w:sz w:val="40"/>
        </w:rPr>
        <w:t xml:space="preserve">ELITE IS </w:t>
      </w:r>
      <w:r w:rsidR="0085039B" w:rsidRPr="002235DC">
        <w:rPr>
          <w:b/>
          <w:sz w:val="40"/>
        </w:rPr>
        <w:t>NOW HIRING: EVENT STAFF GREETERS</w:t>
      </w:r>
    </w:p>
    <w:p w:rsidR="0085039B" w:rsidRDefault="0085039B" w:rsidP="0085039B">
      <w:pPr>
        <w:pStyle w:val="NoSpacing"/>
      </w:pPr>
    </w:p>
    <w:p w:rsidR="0085039B" w:rsidRDefault="0085039B" w:rsidP="0085039B">
      <w:pPr>
        <w:pStyle w:val="NoSpacing"/>
      </w:pPr>
      <w:r>
        <w:t>San Diego Events are BACK! Be a part of the FUN!</w:t>
      </w:r>
    </w:p>
    <w:p w:rsidR="0085039B" w:rsidRDefault="0085039B" w:rsidP="0085039B">
      <w:pPr>
        <w:pStyle w:val="NoSpacing"/>
      </w:pPr>
    </w:p>
    <w:p w:rsidR="0085039B" w:rsidRDefault="0085039B" w:rsidP="0085039B">
      <w:pPr>
        <w:pStyle w:val="NoSpacing"/>
      </w:pPr>
      <w:r>
        <w:t>Elite is San Diego’s premier event staf</w:t>
      </w:r>
      <w:r>
        <w:t>fing company f</w:t>
      </w:r>
      <w:r w:rsidRPr="0085039B">
        <w:t xml:space="preserve">or special events, conventions, concerts, </w:t>
      </w:r>
      <w:r>
        <w:t xml:space="preserve">and </w:t>
      </w:r>
      <w:r w:rsidRPr="0085039B">
        <w:t>sport</w:t>
      </w:r>
      <w:r>
        <w:t>ing events</w:t>
      </w:r>
      <w:r w:rsidRPr="0085039B">
        <w:t>. Our clients include the San Diego Padres, San Diego State University, Del Mar Fairgrounds a</w:t>
      </w:r>
      <w:r>
        <w:t xml:space="preserve">nd anywhere you find sports and </w:t>
      </w:r>
      <w:r w:rsidRPr="0085039B">
        <w:t>entertainment.</w:t>
      </w:r>
      <w:r w:rsidRPr="0085039B">
        <w:br/>
      </w:r>
    </w:p>
    <w:p w:rsidR="0085039B" w:rsidRDefault="0085039B" w:rsidP="0085039B">
      <w:pPr>
        <w:pStyle w:val="NoSpacing"/>
      </w:pPr>
      <w:r>
        <w:t>Y</w:t>
      </w:r>
      <w:r>
        <w:t>ou will have endless opportunities with us to work thes</w:t>
      </w:r>
      <w:r>
        <w:t>e countywide amazing events. F</w:t>
      </w:r>
      <w:r>
        <w:t>lexibility to create your own schedule with full &amp; part-time positions.</w:t>
      </w:r>
    </w:p>
    <w:p w:rsidR="0085039B" w:rsidRDefault="0085039B" w:rsidP="0085039B">
      <w:pPr>
        <w:pStyle w:val="NoSpacing"/>
      </w:pPr>
    </w:p>
    <w:p w:rsidR="00CD3A65" w:rsidRPr="0085039B" w:rsidRDefault="0085039B" w:rsidP="0085039B">
      <w:pPr>
        <w:pStyle w:val="NoSpacing"/>
      </w:pPr>
      <w:r>
        <w:t>Come join the ex</w:t>
      </w:r>
      <w:r>
        <w:t xml:space="preserve">citement and contact us today at: </w:t>
      </w:r>
      <w:hyperlink r:id="rId5" w:history="1">
        <w:r w:rsidRPr="004B1FF5">
          <w:rPr>
            <w:rStyle w:val="Hyperlink"/>
          </w:rPr>
          <w:t>jobs@elitesecuritystaffing.com</w:t>
        </w:r>
      </w:hyperlink>
      <w:r>
        <w:t xml:space="preserve"> or</w:t>
      </w:r>
      <w:r>
        <w:t xml:space="preserve"> (619) 574-1589</w:t>
      </w:r>
      <w:r w:rsidRPr="0085039B">
        <w:br/>
      </w:r>
      <w:r w:rsidRPr="0085039B">
        <w:br/>
      </w:r>
      <w:r w:rsidRPr="002235DC">
        <w:rPr>
          <w:b/>
        </w:rPr>
        <w:t>MINIMUM REQUIREMENTS</w:t>
      </w:r>
      <w:r w:rsidRPr="0085039B">
        <w:br/>
        <w:t>• 18 years of age or older</w:t>
      </w:r>
      <w:r w:rsidRPr="0085039B">
        <w:br/>
        <w:t>• High School diploma or GED</w:t>
      </w:r>
      <w:r w:rsidRPr="0085039B">
        <w:br/>
        <w:t>• Ability to speak, read, and write English</w:t>
      </w:r>
      <w:r w:rsidRPr="0085039B">
        <w:br/>
        <w:t xml:space="preserve">• </w:t>
      </w:r>
      <w:r>
        <w:t>OR…</w:t>
      </w:r>
      <w:r w:rsidRPr="0085039B">
        <w:t>Allow us to help you obtain a security guard license quickly</w:t>
      </w:r>
      <w:r>
        <w:t xml:space="preserve"> and earn even more as a security guard!</w:t>
      </w:r>
      <w:r w:rsidRPr="0085039B">
        <w:br/>
      </w:r>
      <w:r w:rsidRPr="0085039B">
        <w:br/>
        <w:t>ELITE</w:t>
      </w:r>
      <w:r w:rsidRPr="0085039B">
        <w:br/>
        <w:t>2878 Camino del Rio South</w:t>
      </w:r>
      <w:r w:rsidRPr="0085039B">
        <w:br/>
        <w:t>Suite 260</w:t>
      </w:r>
      <w:r w:rsidRPr="0085039B">
        <w:br/>
        <w:t>San Diego, CA 92108</w:t>
      </w:r>
      <w:r w:rsidRPr="0085039B">
        <w:br/>
        <w:t>LIC- PPO 12052</w:t>
      </w:r>
      <w:hyperlink r:id="rId6" w:history="1">
        <w:r w:rsidRPr="0085039B">
          <w:rPr>
            <w:rStyle w:val="Hyperlink"/>
          </w:rPr>
          <w:t>http://eliteservicesusa.com</w:t>
        </w:r>
      </w:hyperlink>
      <w:r w:rsidRPr="0085039B">
        <w:br/>
      </w:r>
      <w:r w:rsidRPr="0085039B">
        <w:br/>
        <w:t>Elite is an Equal Opportunity Employer (EEO) that provides a positive and supportive work environment, offers competitive wages and career development opportunities. We provide these opportunities for all employees and applicants without regard to race, color, religion, gender, sexual orientation, gender identity or expression, national origin, age, genetic information, disability, or veteran status.</w:t>
      </w:r>
      <w:r w:rsidRPr="0085039B">
        <w:br/>
      </w:r>
      <w:r w:rsidRPr="0085039B">
        <w:br/>
        <w:t>WE FOSTER A SAFE AND ENJOYABLE WORK ENVIRONMENT</w:t>
      </w:r>
      <w:r w:rsidRPr="0085039B">
        <w:br/>
      </w:r>
      <w:r w:rsidRPr="0085039B">
        <w:br/>
        <w:t>COVID-19 precaution</w:t>
      </w:r>
      <w:r w:rsidR="002235DC">
        <w:t>s are in place throughout Elite.</w:t>
      </w:r>
      <w:bookmarkStart w:id="0" w:name="_GoBack"/>
      <w:bookmarkEnd w:id="0"/>
      <w:r w:rsidRPr="0085039B">
        <w:br/>
      </w:r>
    </w:p>
    <w:sectPr w:rsidR="00CD3A65" w:rsidRPr="0085039B" w:rsidSect="002235DC">
      <w:pgSz w:w="12240" w:h="15840"/>
      <w:pgMar w:top="900" w:right="117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9B"/>
    <w:rsid w:val="002235DC"/>
    <w:rsid w:val="0085039B"/>
    <w:rsid w:val="00CD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0BC97-B207-4D67-8DF4-BB065AEF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0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39B"/>
    <w:rPr>
      <w:rFonts w:ascii="Times New Roman" w:eastAsia="Times New Roman" w:hAnsi="Times New Roman" w:cs="Times New Roman"/>
      <w:b/>
      <w:bCs/>
      <w:kern w:val="36"/>
      <w:sz w:val="48"/>
      <w:szCs w:val="48"/>
    </w:rPr>
  </w:style>
  <w:style w:type="character" w:customStyle="1" w:styleId="postingtitletext">
    <w:name w:val="postingtitletext"/>
    <w:basedOn w:val="DefaultParagraphFont"/>
    <w:rsid w:val="0085039B"/>
  </w:style>
  <w:style w:type="character" w:styleId="Hyperlink">
    <w:name w:val="Hyperlink"/>
    <w:basedOn w:val="DefaultParagraphFont"/>
    <w:uiPriority w:val="99"/>
    <w:unhideWhenUsed/>
    <w:rsid w:val="0085039B"/>
    <w:rPr>
      <w:color w:val="0000FF"/>
      <w:u w:val="single"/>
    </w:rPr>
  </w:style>
  <w:style w:type="paragraph" w:customStyle="1" w:styleId="attrgroup">
    <w:name w:val="attrgroup"/>
    <w:basedOn w:val="Normal"/>
    <w:rsid w:val="0085039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50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569307">
      <w:bodyDiv w:val="1"/>
      <w:marLeft w:val="0"/>
      <w:marRight w:val="0"/>
      <w:marTop w:val="0"/>
      <w:marBottom w:val="0"/>
      <w:divBdr>
        <w:top w:val="none" w:sz="0" w:space="0" w:color="auto"/>
        <w:left w:val="none" w:sz="0" w:space="0" w:color="auto"/>
        <w:bottom w:val="none" w:sz="0" w:space="0" w:color="auto"/>
        <w:right w:val="none" w:sz="0" w:space="0" w:color="auto"/>
      </w:divBdr>
    </w:div>
    <w:div w:id="2086801469">
      <w:bodyDiv w:val="1"/>
      <w:marLeft w:val="0"/>
      <w:marRight w:val="0"/>
      <w:marTop w:val="0"/>
      <w:marBottom w:val="0"/>
      <w:divBdr>
        <w:top w:val="none" w:sz="0" w:space="0" w:color="auto"/>
        <w:left w:val="none" w:sz="0" w:space="0" w:color="auto"/>
        <w:bottom w:val="none" w:sz="0" w:space="0" w:color="auto"/>
        <w:right w:val="none" w:sz="0" w:space="0" w:color="auto"/>
      </w:divBdr>
      <w:divsChild>
        <w:div w:id="1558782795">
          <w:marLeft w:val="240"/>
          <w:marRight w:val="0"/>
          <w:marTop w:val="0"/>
          <w:marBottom w:val="0"/>
          <w:divBdr>
            <w:top w:val="none" w:sz="0" w:space="0" w:color="auto"/>
            <w:left w:val="none" w:sz="0" w:space="0" w:color="auto"/>
            <w:bottom w:val="none" w:sz="0" w:space="0" w:color="auto"/>
            <w:right w:val="none" w:sz="0" w:space="0" w:color="auto"/>
          </w:divBdr>
          <w:divsChild>
            <w:div w:id="1471171218">
              <w:marLeft w:val="0"/>
              <w:marRight w:val="0"/>
              <w:marTop w:val="0"/>
              <w:marBottom w:val="0"/>
              <w:divBdr>
                <w:top w:val="none" w:sz="0" w:space="0" w:color="auto"/>
                <w:left w:val="none" w:sz="0" w:space="0" w:color="auto"/>
                <w:bottom w:val="none" w:sz="0" w:space="0" w:color="auto"/>
                <w:right w:val="none" w:sz="0" w:space="0" w:color="auto"/>
              </w:divBdr>
              <w:divsChild>
                <w:div w:id="1049190302">
                  <w:marLeft w:val="-135"/>
                  <w:marRight w:val="-135"/>
                  <w:marTop w:val="0"/>
                  <w:marBottom w:val="0"/>
                  <w:divBdr>
                    <w:top w:val="none" w:sz="0" w:space="0" w:color="auto"/>
                    <w:left w:val="none" w:sz="0" w:space="0" w:color="auto"/>
                    <w:bottom w:val="none" w:sz="0" w:space="0" w:color="auto"/>
                    <w:right w:val="none" w:sz="0" w:space="0" w:color="auto"/>
                  </w:divBdr>
                  <w:divsChild>
                    <w:div w:id="2103916090">
                      <w:marLeft w:val="0"/>
                      <w:marRight w:val="0"/>
                      <w:marTop w:val="0"/>
                      <w:marBottom w:val="0"/>
                      <w:divBdr>
                        <w:top w:val="none" w:sz="0" w:space="0" w:color="auto"/>
                        <w:left w:val="none" w:sz="0" w:space="0" w:color="auto"/>
                        <w:bottom w:val="none" w:sz="0" w:space="0" w:color="auto"/>
                        <w:right w:val="none" w:sz="0" w:space="0" w:color="auto"/>
                      </w:divBdr>
                      <w:divsChild>
                        <w:div w:id="1528443250">
                          <w:marLeft w:val="0"/>
                          <w:marRight w:val="0"/>
                          <w:marTop w:val="0"/>
                          <w:marBottom w:val="0"/>
                          <w:divBdr>
                            <w:top w:val="none" w:sz="0" w:space="0" w:color="auto"/>
                            <w:left w:val="none" w:sz="0" w:space="0" w:color="auto"/>
                            <w:bottom w:val="none" w:sz="0" w:space="0" w:color="auto"/>
                            <w:right w:val="none" w:sz="0" w:space="0" w:color="auto"/>
                          </w:divBdr>
                          <w:divsChild>
                            <w:div w:id="148522218">
                              <w:marLeft w:val="0"/>
                              <w:marRight w:val="0"/>
                              <w:marTop w:val="0"/>
                              <w:marBottom w:val="0"/>
                              <w:divBdr>
                                <w:top w:val="none" w:sz="0" w:space="0" w:color="auto"/>
                                <w:left w:val="none" w:sz="0" w:space="0" w:color="auto"/>
                                <w:bottom w:val="none" w:sz="0" w:space="0" w:color="auto"/>
                                <w:right w:val="none" w:sz="0" w:space="0" w:color="auto"/>
                              </w:divBdr>
                              <w:divsChild>
                                <w:div w:id="15375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6973">
                      <w:marLeft w:val="0"/>
                      <w:marRight w:val="0"/>
                      <w:marTop w:val="0"/>
                      <w:marBottom w:val="0"/>
                      <w:divBdr>
                        <w:top w:val="none" w:sz="0" w:space="0" w:color="auto"/>
                        <w:left w:val="none" w:sz="0" w:space="0" w:color="auto"/>
                        <w:bottom w:val="none" w:sz="0" w:space="0" w:color="auto"/>
                        <w:right w:val="none" w:sz="0" w:space="0" w:color="auto"/>
                      </w:divBdr>
                      <w:divsChild>
                        <w:div w:id="1482187905">
                          <w:marLeft w:val="0"/>
                          <w:marRight w:val="0"/>
                          <w:marTop w:val="0"/>
                          <w:marBottom w:val="0"/>
                          <w:divBdr>
                            <w:top w:val="none" w:sz="0" w:space="0" w:color="auto"/>
                            <w:left w:val="none" w:sz="0" w:space="0" w:color="auto"/>
                            <w:bottom w:val="none" w:sz="0" w:space="0" w:color="auto"/>
                            <w:right w:val="none" w:sz="0" w:space="0" w:color="auto"/>
                          </w:divBdr>
                          <w:divsChild>
                            <w:div w:id="15231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5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iteservicesusa.com/" TargetMode="External"/><Relationship Id="rId5" Type="http://schemas.openxmlformats.org/officeDocument/2006/relationships/hyperlink" Target="mailto:jobs@elitesecuritystaffing.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Vu</dc:creator>
  <cp:keywords/>
  <dc:description/>
  <cp:lastModifiedBy>Michelle Vu</cp:lastModifiedBy>
  <cp:revision>2</cp:revision>
  <dcterms:created xsi:type="dcterms:W3CDTF">2021-05-27T18:32:00Z</dcterms:created>
  <dcterms:modified xsi:type="dcterms:W3CDTF">2021-05-27T18:41:00Z</dcterms:modified>
</cp:coreProperties>
</file>